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9F63" w14:textId="11F025ED" w:rsidR="008F76E0" w:rsidRPr="001E6D97" w:rsidRDefault="008F2B59" w:rsidP="000A376D">
      <w:pPr>
        <w:pStyle w:val="Titre1"/>
        <w:jc w:val="left"/>
        <w:rPr>
          <w:rFonts w:asciiTheme="majorHAnsi" w:hAnsiTheme="majorHAnsi" w:cstheme="majorHAnsi"/>
          <w:sz w:val="28"/>
        </w:rPr>
      </w:pPr>
      <w:r w:rsidRPr="001E6D97">
        <w:rPr>
          <w:rFonts w:asciiTheme="majorHAnsi" w:hAnsiTheme="majorHAnsi" w:cstheme="majorHAnsi"/>
          <w:noProof/>
          <w:sz w:val="22"/>
          <w:lang w:val="fr-BE" w:eastAsia="fr-BE"/>
        </w:rPr>
        <w:drawing>
          <wp:inline distT="0" distB="0" distL="0" distR="0" wp14:anchorId="7D2818E4" wp14:editId="2D5EBEE1">
            <wp:extent cx="3638550" cy="1333500"/>
            <wp:effectExtent l="0" t="0" r="0" b="0"/>
            <wp:docPr id="1" name="Image 1" descr="LOGO-ABBET-FR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BBET-FR-N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55BE0" w14:textId="2D64C6FA" w:rsidR="00B8495C" w:rsidRPr="001E6D97" w:rsidRDefault="00B8495C">
      <w:pPr>
        <w:rPr>
          <w:rFonts w:asciiTheme="majorHAnsi" w:hAnsiTheme="majorHAnsi" w:cstheme="majorHAnsi"/>
        </w:rPr>
      </w:pPr>
    </w:p>
    <w:p w14:paraId="7CD919D7" w14:textId="41081FF5" w:rsidR="000B46EE" w:rsidRPr="001E6D97" w:rsidRDefault="008F2B59" w:rsidP="000A3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inorBidi"/>
          <w:sz w:val="28"/>
          <w:szCs w:val="28"/>
        </w:rPr>
      </w:pPr>
      <w:r w:rsidRPr="001E6D97">
        <w:rPr>
          <w:rFonts w:asciiTheme="majorHAnsi" w:hAnsiTheme="majorHAnsi"/>
          <w:b/>
          <w:sz w:val="28"/>
          <w:szCs w:val="28"/>
        </w:rPr>
        <w:t xml:space="preserve">Formulaire de demande de subvention </w:t>
      </w:r>
      <w:r w:rsidR="000A376D" w:rsidRPr="001E6D97">
        <w:rPr>
          <w:rFonts w:asciiTheme="majorHAnsi" w:eastAsia="Tw Cen MT" w:hAnsiTheme="majorHAnsi" w:cstheme="majorHAnsi"/>
          <w:b/>
          <w:sz w:val="28"/>
          <w:szCs w:val="28"/>
        </w:rPr>
        <w:t xml:space="preserve">Actions secteurs </w:t>
      </w:r>
      <w:r w:rsidRPr="001E6D97">
        <w:rPr>
          <w:rFonts w:asciiTheme="majorHAnsi" w:hAnsiTheme="majorHAnsi"/>
          <w:color w:val="auto"/>
          <w:sz w:val="28"/>
          <w:szCs w:val="28"/>
        </w:rPr>
        <w:t>(à remplir par l’employeur)</w:t>
      </w:r>
    </w:p>
    <w:p w14:paraId="2FC149CA" w14:textId="6CAA8957" w:rsidR="004B5049" w:rsidRPr="00BA521E" w:rsidRDefault="0090532B" w:rsidP="000A3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FF0000"/>
          <w:lang w:val="fr-FR"/>
        </w:rPr>
      </w:pPr>
      <w:r w:rsidRPr="00BA521E">
        <w:rPr>
          <w:rFonts w:asciiTheme="majorHAnsi" w:hAnsiTheme="majorHAnsi" w:cstheme="majorHAnsi"/>
          <w:color w:val="FF0000"/>
          <w:lang w:val="fr-FR"/>
        </w:rPr>
        <w:t>Ce formulaire est destiné aux institutions du secteur non marchand agréées par la C</w:t>
      </w:r>
      <w:r w:rsidR="00BA521E">
        <w:rPr>
          <w:rFonts w:asciiTheme="majorHAnsi" w:hAnsiTheme="majorHAnsi" w:cstheme="majorHAnsi"/>
          <w:color w:val="FF0000"/>
          <w:lang w:val="fr-FR"/>
        </w:rPr>
        <w:t>OCOM</w:t>
      </w:r>
      <w:r w:rsidR="000A376D" w:rsidRPr="00BA521E">
        <w:rPr>
          <w:rFonts w:asciiTheme="majorHAnsi" w:hAnsiTheme="majorHAnsi" w:cstheme="majorHAnsi"/>
          <w:color w:val="FF0000"/>
          <w:lang w:val="fr-FR"/>
        </w:rPr>
        <w:t xml:space="preserve"> </w:t>
      </w:r>
      <w:r w:rsidR="00BA521E" w:rsidRPr="00BA521E">
        <w:rPr>
          <w:rFonts w:asciiTheme="majorHAnsi" w:hAnsiTheme="majorHAnsi" w:cstheme="majorHAnsi"/>
          <w:color w:val="FF0000"/>
          <w:lang w:val="fr-FR"/>
        </w:rPr>
        <w:t>ou bénéficiant</w:t>
      </w:r>
      <w:r w:rsidR="000A376D" w:rsidRPr="00BA521E">
        <w:rPr>
          <w:rFonts w:asciiTheme="majorHAnsi" w:hAnsiTheme="majorHAnsi" w:cstheme="majorHAnsi"/>
          <w:color w:val="FF0000"/>
          <w:lang w:val="fr-FR"/>
        </w:rPr>
        <w:t xml:space="preserve"> d’un subside Cohésion sociale .</w:t>
      </w:r>
    </w:p>
    <w:p w14:paraId="04B1220B" w14:textId="77777777" w:rsidR="0090532B" w:rsidRPr="001E6D97" w:rsidRDefault="0090532B" w:rsidP="004B5049">
      <w:pPr>
        <w:pStyle w:val="Paragraphedeliste"/>
        <w:ind w:left="0" w:firstLine="360"/>
        <w:jc w:val="both"/>
        <w:rPr>
          <w:rFonts w:asciiTheme="majorHAnsi" w:hAnsiTheme="majorHAnsi" w:cstheme="majorHAnsi"/>
          <w:sz w:val="22"/>
          <w:szCs w:val="22"/>
          <w:lang w:val="fr-BE"/>
        </w:rPr>
      </w:pPr>
    </w:p>
    <w:p w14:paraId="6517AAD9" w14:textId="3A66E4C9" w:rsidR="0028600F" w:rsidRPr="001E6D97" w:rsidRDefault="00A93ACB" w:rsidP="004B5049">
      <w:pPr>
        <w:jc w:val="both"/>
        <w:rPr>
          <w:rFonts w:asciiTheme="majorHAnsi" w:hAnsiTheme="majorHAnsi" w:cstheme="majorHAnsi"/>
          <w:i/>
        </w:rPr>
      </w:pPr>
      <w:r w:rsidRPr="001E6D97">
        <w:rPr>
          <w:rFonts w:asciiTheme="majorHAnsi" w:hAnsiTheme="majorHAnsi" w:cstheme="majorHAnsi"/>
          <w:i/>
        </w:rPr>
        <w:t xml:space="preserve">Nous vous invitons à consulter notre </w:t>
      </w:r>
      <w:r w:rsidR="008F2B59" w:rsidRPr="001E6D97">
        <w:rPr>
          <w:rFonts w:asciiTheme="majorHAnsi" w:hAnsiTheme="majorHAnsi" w:cstheme="majorHAnsi"/>
          <w:i/>
        </w:rPr>
        <w:t xml:space="preserve">site internet </w:t>
      </w:r>
      <w:r w:rsidR="004B5049" w:rsidRPr="001E6D97">
        <w:rPr>
          <w:rFonts w:asciiTheme="majorHAnsi" w:hAnsiTheme="majorHAnsi" w:cstheme="majorHAnsi"/>
          <w:i/>
        </w:rPr>
        <w:t xml:space="preserve"> </w:t>
      </w:r>
      <w:hyperlink r:id="rId9" w:history="1">
        <w:r w:rsidR="008F2B59" w:rsidRPr="001E6D97">
          <w:rPr>
            <w:rStyle w:val="Lienhypertexte"/>
            <w:rFonts w:asciiTheme="majorHAnsi" w:hAnsiTheme="majorHAnsi" w:cstheme="majorHAnsi"/>
            <w:b/>
            <w:bCs/>
            <w:i/>
          </w:rPr>
          <w:t>ABBET.BE</w:t>
        </w:r>
      </w:hyperlink>
      <w:r w:rsidR="008F2B59" w:rsidRPr="001E6D97">
        <w:rPr>
          <w:rFonts w:asciiTheme="majorHAnsi" w:hAnsiTheme="majorHAnsi" w:cstheme="majorHAnsi"/>
          <w:b/>
          <w:bCs/>
          <w:i/>
        </w:rPr>
        <w:t xml:space="preserve"> </w:t>
      </w:r>
      <w:r w:rsidR="00EB26FB" w:rsidRPr="001E6D97">
        <w:rPr>
          <w:rFonts w:asciiTheme="majorHAnsi" w:hAnsiTheme="majorHAnsi" w:cstheme="majorHAnsi"/>
          <w:i/>
        </w:rPr>
        <w:t xml:space="preserve">afin de prendre connaissances des conditions, </w:t>
      </w:r>
      <w:r w:rsidR="004B5049" w:rsidRPr="001E6D97">
        <w:rPr>
          <w:rFonts w:asciiTheme="majorHAnsi" w:hAnsiTheme="majorHAnsi" w:cstheme="majorHAnsi"/>
          <w:i/>
        </w:rPr>
        <w:t>avant d’introduire un formulaire de demande de subvention</w:t>
      </w:r>
      <w:r w:rsidR="00D324F5" w:rsidRPr="001E6D97">
        <w:rPr>
          <w:rFonts w:asciiTheme="majorHAnsi" w:hAnsiTheme="majorHAnsi" w:cstheme="majorHAnsi"/>
          <w:i/>
        </w:rPr>
        <w:t xml:space="preserve">. </w:t>
      </w:r>
    </w:p>
    <w:p w14:paraId="6AF077BB" w14:textId="09E40DDB" w:rsidR="008F2B59" w:rsidRPr="001E6D97" w:rsidRDefault="008F2B59" w:rsidP="005450FF">
      <w:pPr>
        <w:rPr>
          <w:rFonts w:asciiTheme="majorHAnsi" w:hAnsiTheme="majorHAnsi" w:cstheme="majorHAnsi"/>
          <w:b/>
          <w:bCs/>
          <w:lang w:val="fr-FR"/>
        </w:rPr>
      </w:pPr>
    </w:p>
    <w:p w14:paraId="5E72FDF0" w14:textId="17B485E8" w:rsidR="008F76E0" w:rsidRPr="001E6D97" w:rsidRDefault="008F76E0" w:rsidP="008F2B59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DONNEES DE L’ORGANISATION QUI INTRODUIT LA DEMANDE </w:t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7C84C0EB" w14:textId="77777777" w:rsidR="008F76E0" w:rsidRPr="001E6D97" w:rsidRDefault="008F76E0" w:rsidP="008F76E0">
      <w:pPr>
        <w:rPr>
          <w:rFonts w:asciiTheme="majorHAnsi" w:hAnsiTheme="majorHAnsi" w:cstheme="majorHAnsi"/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5CB0" w:rsidRPr="001E6D97" w14:paraId="363B5AFD" w14:textId="77777777" w:rsidTr="006B5CB0">
        <w:tc>
          <w:tcPr>
            <w:tcW w:w="5228" w:type="dxa"/>
          </w:tcPr>
          <w:p w14:paraId="76624475" w14:textId="5DC410B9" w:rsidR="006B5CB0" w:rsidRPr="00BA521E" w:rsidRDefault="00BA521E" w:rsidP="008F76E0">
            <w:pPr>
              <w:spacing w:line="36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BA521E">
              <w:rPr>
                <w:rFonts w:asciiTheme="majorHAnsi" w:hAnsiTheme="majorHAnsi" w:cstheme="majorHAnsi"/>
                <w:b/>
                <w:lang w:val="fr-FR"/>
              </w:rPr>
              <w:t>Secteur COCOF</w:t>
            </w:r>
          </w:p>
        </w:tc>
        <w:tc>
          <w:tcPr>
            <w:tcW w:w="5228" w:type="dxa"/>
          </w:tcPr>
          <w:p w14:paraId="32E92BA0" w14:textId="42247149" w:rsidR="006B5CB0" w:rsidRPr="00BA521E" w:rsidRDefault="006B5CB0" w:rsidP="008F76E0">
            <w:pPr>
              <w:spacing w:line="36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BA521E">
              <w:rPr>
                <w:rFonts w:asciiTheme="majorHAnsi" w:hAnsiTheme="majorHAnsi" w:cstheme="majorHAnsi"/>
                <w:b/>
                <w:lang w:val="fr-FR"/>
              </w:rPr>
              <w:t>Secteur Cocom</w:t>
            </w:r>
          </w:p>
        </w:tc>
      </w:tr>
      <w:tr w:rsidR="006B5CB0" w:rsidRPr="001E6D97" w14:paraId="0D58318B" w14:textId="77777777" w:rsidTr="006B5CB0">
        <w:tc>
          <w:tcPr>
            <w:tcW w:w="5228" w:type="dxa"/>
          </w:tcPr>
          <w:p w14:paraId="441C3AFA" w14:textId="77777777" w:rsidR="006B5CB0" w:rsidRPr="00BA521E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BE"/>
              </w:rPr>
            </w:pPr>
          </w:p>
          <w:p w14:paraId="0F69A9FB" w14:textId="232B9C74" w:rsidR="006B5CB0" w:rsidRPr="00BA521E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A521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4B106E">
              <w:rPr>
                <w:rFonts w:asciiTheme="majorHAnsi" w:hAnsiTheme="majorHAnsi" w:cstheme="majorHAnsi"/>
                <w:sz w:val="22"/>
                <w:szCs w:val="22"/>
              </w:rPr>
            </w:r>
            <w:r w:rsidR="004B106E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A521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ab/>
            </w:r>
            <w:r w:rsidR="00BA521E"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Cohésion sociale</w:t>
            </w:r>
          </w:p>
          <w:p w14:paraId="63AAAEFD" w14:textId="5204B10D" w:rsidR="00BA521E" w:rsidRPr="00BA521E" w:rsidRDefault="00BA521E" w:rsidP="00BA521E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b/>
                <w:lang w:val="fr-FR"/>
              </w:rPr>
            </w:pPr>
          </w:p>
          <w:p w14:paraId="1E1E68CA" w14:textId="354D1354" w:rsidR="006B5CB0" w:rsidRPr="00BA521E" w:rsidRDefault="006B5CB0" w:rsidP="006B5CB0">
            <w:pPr>
              <w:pStyle w:val="Paragraphedeliste"/>
              <w:spacing w:line="360" w:lineRule="auto"/>
              <w:ind w:left="690" w:hanging="690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5228" w:type="dxa"/>
          </w:tcPr>
          <w:p w14:paraId="0FFEC4D5" w14:textId="77777777" w:rsidR="006B5CB0" w:rsidRPr="00BA521E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356F0D4E" w14:textId="13787A76" w:rsidR="006B5CB0" w:rsidRPr="00BA521E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4B106E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4B106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Aides et soins</w:t>
            </w:r>
          </w:p>
          <w:p w14:paraId="005E2C07" w14:textId="5D5DE3CD" w:rsidR="006B5CB0" w:rsidRPr="00BA521E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4B106E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4B106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Personnes en situation de handicap</w:t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br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4B106E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4B106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Sans-abri</w:t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ab/>
            </w:r>
          </w:p>
          <w:p w14:paraId="37CBAEFB" w14:textId="77777777" w:rsidR="006B5CB0" w:rsidRPr="00BA521E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4B106E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4B106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Santé mentale</w:t>
            </w:r>
          </w:p>
          <w:p w14:paraId="1C04B3FF" w14:textId="2E780AE4" w:rsidR="006B5CB0" w:rsidRPr="00BA521E" w:rsidRDefault="006B5CB0" w:rsidP="006B5CB0">
            <w:pPr>
              <w:pStyle w:val="Paragraphedeliste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4B106E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4B106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Seniors</w:t>
            </w:r>
          </w:p>
          <w:p w14:paraId="0FA6CECC" w14:textId="2B0919AF" w:rsidR="006B5CB0" w:rsidRPr="00BA521E" w:rsidRDefault="006B5CB0" w:rsidP="006B5CB0">
            <w:pPr>
              <w:pStyle w:val="Paragraphedeliste"/>
              <w:spacing w:line="360" w:lineRule="auto"/>
              <w:ind w:left="690" w:hanging="690"/>
              <w:rPr>
                <w:rFonts w:asciiTheme="majorHAnsi" w:hAnsiTheme="majorHAnsi" w:cstheme="majorHAnsi"/>
                <w:b/>
                <w:lang w:val="fr-FR"/>
              </w:rPr>
            </w:pP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FORMCHECKBOX </w:instrText>
            </w:r>
            <w:r w:rsidR="004B106E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="004B106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Autres : </w:t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BA521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7B3A4184" w14:textId="77777777" w:rsidR="006B5CB0" w:rsidRPr="001E6D97" w:rsidRDefault="006B5CB0" w:rsidP="008F76E0">
      <w:pPr>
        <w:spacing w:line="360" w:lineRule="auto"/>
        <w:rPr>
          <w:rFonts w:asciiTheme="majorHAnsi" w:hAnsiTheme="majorHAnsi" w:cstheme="majorHAnsi"/>
          <w:b/>
          <w:lang w:val="fr-FR"/>
        </w:rPr>
      </w:pPr>
    </w:p>
    <w:p w14:paraId="7774C088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b/>
          <w:lang w:val="fr-FR"/>
        </w:rPr>
      </w:pPr>
      <w:r w:rsidRPr="001E6D97">
        <w:rPr>
          <w:rFonts w:asciiTheme="majorHAnsi" w:hAnsiTheme="majorHAnsi" w:cstheme="majorHAnsi"/>
          <w:b/>
          <w:lang w:val="fr-FR"/>
        </w:rPr>
        <w:t xml:space="preserve">Nom de l’organisation : </w:t>
      </w:r>
    </w:p>
    <w:p w14:paraId="550B27AD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Rue et n° :</w:t>
      </w:r>
      <w:r w:rsidR="005D1FEE" w:rsidRPr="001E6D97">
        <w:rPr>
          <w:rFonts w:asciiTheme="majorHAnsi" w:hAnsiTheme="majorHAnsi" w:cstheme="majorHAnsi"/>
          <w:lang w:val="fr-FR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27FE04DF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Code postal :</w:t>
      </w:r>
      <w:r w:rsidRPr="001E6D97">
        <w:rPr>
          <w:rFonts w:asciiTheme="majorHAnsi" w:hAnsiTheme="majorHAnsi" w:cstheme="majorHAnsi"/>
          <w:lang w:val="fr-FR"/>
        </w:rPr>
        <w:tab/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  <w:t xml:space="preserve">Commune :       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</w:p>
    <w:p w14:paraId="570D9D80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Commission paritaire 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40602412" w14:textId="77777777" w:rsidR="009C090E" w:rsidRPr="001E6D97" w:rsidRDefault="009C090E" w:rsidP="009C090E">
      <w:pPr>
        <w:spacing w:line="360" w:lineRule="auto"/>
        <w:rPr>
          <w:rFonts w:asciiTheme="majorHAnsi" w:hAnsiTheme="majorHAnsi" w:cstheme="majorHAnsi"/>
          <w:lang w:val="fr-FR"/>
        </w:rPr>
      </w:pPr>
      <w:bookmarkStart w:id="0" w:name="OLE_LINK2"/>
      <w:bookmarkStart w:id="1" w:name="OLE_LINK17"/>
      <w:r w:rsidRPr="001E6D97">
        <w:rPr>
          <w:rFonts w:asciiTheme="majorHAnsi" w:hAnsiTheme="majorHAnsi" w:cstheme="majorHAnsi"/>
          <w:bCs/>
          <w:lang w:val="fr-FR"/>
        </w:rPr>
        <w:t xml:space="preserve">N° BCE (n° d’entreprise) </w:t>
      </w:r>
      <w:r w:rsidRPr="001E6D97">
        <w:rPr>
          <w:rFonts w:asciiTheme="majorHAnsi" w:hAnsiTheme="majorHAnsi" w:cstheme="majorHAnsi"/>
          <w:lang w:val="fr-FR"/>
        </w:rPr>
        <w:t xml:space="preserve">: </w:t>
      </w:r>
      <w:r w:rsidR="00A80E8A"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A80E8A"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="00A80E8A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2" w:name="OLE_LINK14"/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bookmarkEnd w:id="2"/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p w14:paraId="4354A7F2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N° ONSS </w:t>
      </w:r>
      <w:r w:rsidRPr="001E6D97">
        <w:rPr>
          <w:rFonts w:asciiTheme="majorHAnsi" w:hAnsiTheme="majorHAnsi" w:cstheme="majorHAnsi"/>
          <w:lang w:val="fr-FR"/>
        </w:rPr>
        <w:t>:</w:t>
      </w:r>
      <w:bookmarkEnd w:id="0"/>
      <w:r w:rsidRPr="001E6D97">
        <w:rPr>
          <w:rFonts w:asciiTheme="majorHAnsi" w:hAnsiTheme="majorHAnsi" w:cstheme="majorHAnsi"/>
          <w:lang w:val="fr-FR"/>
        </w:rPr>
        <w:t xml:space="preserve"> 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-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-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p w14:paraId="21BBCDDA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lang w:val="fr-FR"/>
        </w:rPr>
      </w:pPr>
      <w:bookmarkStart w:id="3" w:name="OLE_LINK16"/>
      <w:r w:rsidRPr="001E6D97">
        <w:rPr>
          <w:rFonts w:asciiTheme="majorHAnsi" w:hAnsiTheme="majorHAnsi" w:cstheme="majorHAnsi"/>
          <w:bCs/>
          <w:lang w:val="fr-FR"/>
        </w:rPr>
        <w:t>N° de compte bancaire IBAN :</w:t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4" w:name="OLE_LINK15"/>
      <w:bookmarkEnd w:id="1"/>
      <w:r w:rsidRPr="001E6D97">
        <w:rPr>
          <w:rFonts w:asciiTheme="majorHAnsi" w:hAnsiTheme="majorHAnsi" w:cstheme="majorHAnsi"/>
          <w:lang w:val="fr-FR"/>
        </w:rPr>
        <w:t>BE</w:t>
      </w:r>
      <w:r w:rsidR="00F45C82"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bookmarkEnd w:id="3"/>
    <w:bookmarkEnd w:id="4"/>
    <w:p w14:paraId="3CD4DCFE" w14:textId="77777777" w:rsidR="008F76E0" w:rsidRPr="001E6D97" w:rsidRDefault="008F76E0" w:rsidP="008F76E0">
      <w:pPr>
        <w:tabs>
          <w:tab w:val="left" w:pos="5954"/>
        </w:tabs>
        <w:spacing w:line="36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Personne de contact 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4D2EC9F9" w14:textId="77777777" w:rsidR="008F76E0" w:rsidRPr="001E6D97" w:rsidRDefault="008F76E0" w:rsidP="008F76E0">
      <w:pPr>
        <w:tabs>
          <w:tab w:val="left" w:pos="5954"/>
        </w:tabs>
        <w:spacing w:line="36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Fonction :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17073D29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lastRenderedPageBreak/>
        <w:t>Téléphone 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  <w:t xml:space="preserve">Email :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0BC2105C" w14:textId="77777777" w:rsidR="00F45C82" w:rsidRPr="001E6D97" w:rsidRDefault="00F45C82" w:rsidP="008F76E0">
      <w:pPr>
        <w:spacing w:line="360" w:lineRule="auto"/>
        <w:rPr>
          <w:rFonts w:asciiTheme="majorHAnsi" w:hAnsiTheme="majorHAnsi" w:cstheme="majorHAnsi"/>
          <w:b/>
          <w:bCs/>
          <w:lang w:val="fr-FR"/>
        </w:rPr>
      </w:pPr>
    </w:p>
    <w:p w14:paraId="2EFA5152" w14:textId="013A2A6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Nombre de travailleurs 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5D1FEE" w:rsidRPr="001E6D97">
        <w:rPr>
          <w:rFonts w:asciiTheme="majorHAnsi" w:hAnsiTheme="majorHAnsi" w:cstheme="majorHAnsi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  <w:t>En ETP 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42CE68DF" w14:textId="7AC2CC47" w:rsidR="002A2169" w:rsidRPr="00233C8E" w:rsidRDefault="008F76E0" w:rsidP="00233C8E">
      <w:pPr>
        <w:spacing w:line="36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  <w:t>Personnes physiques 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="005D1FEE" w:rsidRPr="001E6D97">
        <w:rPr>
          <w:rFonts w:asciiTheme="majorHAnsi" w:hAnsiTheme="majorHAnsi" w:cstheme="majorHAnsi"/>
          <w:lang w:val="fr-FR"/>
        </w:rPr>
        <w:br w:type="page"/>
      </w:r>
    </w:p>
    <w:p w14:paraId="394CE80E" w14:textId="10EF68DC" w:rsidR="00F45C82" w:rsidRPr="001E6D97" w:rsidRDefault="00F45C82" w:rsidP="008F2B59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BE"/>
        </w:rPr>
      </w:pPr>
      <w:r w:rsidRPr="001E6D97">
        <w:rPr>
          <w:rFonts w:asciiTheme="majorHAnsi" w:hAnsiTheme="majorHAnsi" w:cstheme="majorHAnsi"/>
          <w:b/>
          <w:bCs/>
          <w:lang w:val="fr-BE"/>
        </w:rPr>
        <w:lastRenderedPageBreak/>
        <w:t>OBLIGATIONS LEGALES MISES EN PLACE AU SEIN DE L’INSTITUTION</w:t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</w:p>
    <w:p w14:paraId="566F433E" w14:textId="37938104" w:rsidR="00F45C82" w:rsidRPr="001E6D97" w:rsidRDefault="00F45C82" w:rsidP="00F45C82">
      <w:pPr>
        <w:rPr>
          <w:rFonts w:asciiTheme="majorHAnsi" w:hAnsiTheme="majorHAnsi" w:cstheme="majorHAnsi"/>
        </w:rPr>
      </w:pPr>
    </w:p>
    <w:p w14:paraId="29925405" w14:textId="77777777" w:rsidR="00BA521E" w:rsidRPr="001E6D97" w:rsidRDefault="00BA521E" w:rsidP="00BA521E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Y a-t-il au sein de l’institution un </w:t>
      </w:r>
      <w:r w:rsidRPr="001E6D97">
        <w:rPr>
          <w:rFonts w:asciiTheme="majorHAnsi" w:hAnsiTheme="majorHAnsi" w:cstheme="majorHAnsi"/>
          <w:b/>
          <w:lang w:val="fr-BE"/>
        </w:rPr>
        <w:t>conseiller en prévention interne</w:t>
      </w:r>
      <w:r w:rsidRPr="001E6D97">
        <w:rPr>
          <w:rFonts w:asciiTheme="majorHAnsi" w:hAnsiTheme="majorHAnsi" w:cstheme="majorHAnsi"/>
          <w:lang w:val="fr-BE"/>
        </w:rPr>
        <w:t xml:space="preserve"> 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sz w:val="20"/>
          <w:szCs w:val="20"/>
          <w:lang w:val="fr-BE"/>
        </w:rPr>
      </w:r>
      <w:r w:rsidR="004B106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sz w:val="20"/>
          <w:szCs w:val="20"/>
          <w:lang w:val="fr-BE"/>
        </w:rPr>
      </w:r>
      <w:r w:rsidR="004B106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6DAE08AC" w14:textId="77777777" w:rsidR="00BA521E" w:rsidRPr="001E6D97" w:rsidRDefault="00BA521E" w:rsidP="00BA521E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l’affirmative: </w:t>
      </w:r>
    </w:p>
    <w:p w14:paraId="488FABEA" w14:textId="77777777" w:rsidR="00BA521E" w:rsidRPr="001E6D97" w:rsidRDefault="00BA521E" w:rsidP="00BA521E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dispose-t-il des connaissances de base sur le bien-être au travail ?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sz w:val="20"/>
          <w:szCs w:val="20"/>
          <w:lang w:val="fr-BE"/>
        </w:rPr>
      </w:r>
      <w:r w:rsidR="004B106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sz w:val="20"/>
          <w:szCs w:val="20"/>
          <w:lang w:val="fr-BE"/>
        </w:rPr>
      </w:r>
      <w:r w:rsidR="004B106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4AC30C8B" w14:textId="77777777" w:rsidR="00BA521E" w:rsidRPr="001E6D97" w:rsidRDefault="00BA521E" w:rsidP="00BA521E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a-t-il suivi une formation reconnue par le SPF Emploi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sz w:val="20"/>
          <w:szCs w:val="20"/>
          <w:lang w:val="fr-BE"/>
        </w:rPr>
      </w:r>
      <w:r w:rsidR="004B106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sz w:val="20"/>
          <w:szCs w:val="20"/>
          <w:lang w:val="fr-BE"/>
        </w:rPr>
      </w:r>
      <w:r w:rsidR="004B106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37C516D9" w14:textId="77777777" w:rsidR="00BA521E" w:rsidRPr="001E6D97" w:rsidRDefault="00BA521E" w:rsidP="00BA521E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</w:p>
    <w:p w14:paraId="1F0A6152" w14:textId="77777777" w:rsidR="00BA521E" w:rsidRPr="001E6D97" w:rsidRDefault="00BA521E" w:rsidP="00BA521E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votre institution un</w:t>
      </w:r>
      <w:r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t>travailleur (ou plusieurs)</w:t>
      </w:r>
      <w:r w:rsidRPr="001E6D97">
        <w:rPr>
          <w:rFonts w:asciiTheme="majorHAnsi" w:hAnsiTheme="majorHAnsi" w:cstheme="majorHAnsi"/>
          <w:lang w:val="fr-BE"/>
        </w:rPr>
        <w:br/>
        <w:t xml:space="preserve">assumant le rôle de </w:t>
      </w:r>
      <w:r w:rsidRPr="001E6D97">
        <w:rPr>
          <w:rFonts w:asciiTheme="majorHAnsi" w:hAnsiTheme="majorHAnsi" w:cstheme="majorHAnsi"/>
          <w:b/>
          <w:lang w:val="fr-BE"/>
        </w:rPr>
        <w:t>secouriste</w:t>
      </w:r>
      <w:r w:rsidRPr="001E6D97">
        <w:rPr>
          <w:rFonts w:asciiTheme="majorHAnsi" w:hAnsiTheme="majorHAnsi" w:cstheme="majorHAnsi"/>
          <w:lang w:val="fr-BE"/>
        </w:rPr>
        <w:t xml:space="preserve"> ? 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sz w:val="20"/>
          <w:szCs w:val="20"/>
          <w:lang w:val="fr-BE"/>
        </w:rPr>
      </w:r>
      <w:r w:rsidR="004B106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lang w:val="fr-BE"/>
        </w:rPr>
      </w:r>
      <w:r w:rsidR="004B106E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6C443C23" w14:textId="77777777" w:rsidR="00BA521E" w:rsidRPr="001E6D97" w:rsidRDefault="00BA521E" w:rsidP="00BA521E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l’affirmative, est-il formé?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sz w:val="20"/>
          <w:szCs w:val="20"/>
          <w:lang w:val="fr-BE"/>
        </w:rPr>
      </w:r>
      <w:r w:rsidR="004B106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sz w:val="20"/>
          <w:szCs w:val="20"/>
          <w:lang w:val="fr-BE"/>
        </w:rPr>
      </w:r>
      <w:r w:rsidR="004B106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10C3F125" w14:textId="77777777" w:rsidR="00BA521E" w:rsidRPr="001E6D97" w:rsidRDefault="00BA521E" w:rsidP="00BA521E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</w:p>
    <w:p w14:paraId="4806D79B" w14:textId="77777777" w:rsidR="00BA521E" w:rsidRPr="001E6D97" w:rsidRDefault="00BA521E" w:rsidP="00BA521E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Y a-t-il au sein de votre institution un </w:t>
      </w:r>
      <w:r w:rsidRPr="001E6D97">
        <w:rPr>
          <w:rFonts w:asciiTheme="majorHAnsi" w:hAnsiTheme="majorHAnsi" w:cstheme="majorHAnsi"/>
          <w:b/>
          <w:lang w:val="fr-BE"/>
        </w:rPr>
        <w:t>service interne de lutte contre l’incendie</w:t>
      </w:r>
      <w:r w:rsidRPr="001E6D97">
        <w:rPr>
          <w:rFonts w:asciiTheme="majorHAnsi" w:hAnsiTheme="majorHAnsi" w:cstheme="majorHAnsi"/>
          <w:lang w:val="fr-BE"/>
        </w:rPr>
        <w:t xml:space="preserve">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sz w:val="20"/>
          <w:szCs w:val="20"/>
          <w:lang w:val="fr-BE"/>
        </w:rPr>
      </w:r>
      <w:r w:rsidR="004B106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lang w:val="fr-BE"/>
        </w:rPr>
      </w:r>
      <w:r w:rsidR="004B106E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498A33DE" w14:textId="77777777" w:rsidR="00BA521E" w:rsidRPr="001E6D97" w:rsidRDefault="00BA521E" w:rsidP="00BA521E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l’affirmative, le travailleur a-t-il suivi une formation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sz w:val="20"/>
          <w:szCs w:val="20"/>
          <w:lang w:val="fr-BE"/>
        </w:rPr>
      </w:r>
      <w:r w:rsidR="004B106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lang w:val="fr-BE"/>
        </w:rPr>
      </w:r>
      <w:r w:rsidR="004B106E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55F4AE54" w14:textId="77777777" w:rsidR="00BA521E" w:rsidRPr="001E6D97" w:rsidRDefault="00BA521E" w:rsidP="00BA521E">
      <w:pPr>
        <w:rPr>
          <w:rFonts w:asciiTheme="majorHAnsi" w:hAnsiTheme="majorHAnsi" w:cstheme="majorHAnsi"/>
        </w:rPr>
      </w:pPr>
    </w:p>
    <w:p w14:paraId="26D0AED3" w14:textId="77777777" w:rsidR="00BA521E" w:rsidRPr="001E6D97" w:rsidRDefault="00BA521E" w:rsidP="00BA521E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Avez-vous réalisé une analyse de risques globale au sein de votre institution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sz w:val="20"/>
          <w:szCs w:val="20"/>
          <w:lang w:val="fr-BE"/>
        </w:rPr>
      </w:r>
      <w:r w:rsidR="004B106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lang w:val="fr-BE"/>
        </w:rPr>
      </w:r>
      <w:r w:rsidR="004B106E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38691E36" w14:textId="7EC1A55F" w:rsidR="00F45C82" w:rsidRPr="001E6D97" w:rsidRDefault="00BA521E" w:rsidP="00BA521E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br/>
        <w:t xml:space="preserve">Date de réalisation de cette analyse :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33B8D356" w14:textId="77777777" w:rsidR="00F45C82" w:rsidRPr="001E6D97" w:rsidRDefault="00F45C82" w:rsidP="00F45C82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lang w:val="fr-BE"/>
        </w:rPr>
      </w:pPr>
    </w:p>
    <w:p w14:paraId="54905C4A" w14:textId="77777777" w:rsidR="00F45C82" w:rsidRPr="001E6D97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  <w:bCs/>
        </w:rPr>
        <w:t>Commentaire (facultatif) :</w:t>
      </w:r>
    </w:p>
    <w:p w14:paraId="413158C0" w14:textId="77777777" w:rsidR="00F45C82" w:rsidRPr="001E6D97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1D269DBC" w14:textId="77777777" w:rsidR="00F45C82" w:rsidRPr="001E6D97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bCs/>
        </w:rPr>
      </w:pPr>
    </w:p>
    <w:p w14:paraId="6D7E02EC" w14:textId="77777777" w:rsidR="00F45C82" w:rsidRPr="001E6D97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bCs/>
        </w:rPr>
      </w:pPr>
    </w:p>
    <w:p w14:paraId="7F57C405" w14:textId="77777777" w:rsidR="00283D10" w:rsidRPr="001E6D97" w:rsidRDefault="00283D10" w:rsidP="00283D10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/>
          <w:lang w:val="fr-BE"/>
        </w:rPr>
      </w:pPr>
      <w:r w:rsidRPr="001E6D97">
        <w:rPr>
          <w:rFonts w:asciiTheme="majorHAnsi" w:hAnsiTheme="majorHAnsi" w:cstheme="majorHAnsi"/>
          <w:b/>
          <w:lang w:val="fr-BE"/>
        </w:rPr>
        <w:t xml:space="preserve">J’atteste sur l’honneur que les informations déclarées ci-dessus sont véridiques au moment de l’introduction de la demande. </w:t>
      </w:r>
    </w:p>
    <w:p w14:paraId="11F0D217" w14:textId="49916BC4" w:rsidR="002A2169" w:rsidRPr="00233C8E" w:rsidRDefault="002A2169">
      <w:pPr>
        <w:rPr>
          <w:rFonts w:asciiTheme="majorHAnsi" w:hAnsiTheme="majorHAnsi" w:cstheme="majorHAnsi"/>
        </w:rPr>
      </w:pPr>
    </w:p>
    <w:p w14:paraId="79BBAE1A" w14:textId="3F22078E" w:rsidR="005450FF" w:rsidRPr="00233C8E" w:rsidRDefault="005450FF" w:rsidP="008F2B59">
      <w:pPr>
        <w:pStyle w:val="En-t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  <w:r w:rsidRPr="00233C8E">
        <w:rPr>
          <w:rFonts w:asciiTheme="majorHAnsi" w:hAnsiTheme="majorHAnsi" w:cstheme="majorHAnsi"/>
          <w:b/>
          <w:bCs/>
          <w:lang w:val="fr-BE"/>
        </w:rPr>
        <w:t>CONSULTATION DES TRAVAILLEURS</w:t>
      </w:r>
    </w:p>
    <w:p w14:paraId="30130805" w14:textId="77777777" w:rsidR="005450FF" w:rsidRPr="00233C8E" w:rsidRDefault="005450FF" w:rsidP="005450FF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BE"/>
        </w:rPr>
      </w:pPr>
    </w:p>
    <w:p w14:paraId="652762EF" w14:textId="4A8A261F" w:rsidR="005450FF" w:rsidRPr="001E6D97" w:rsidRDefault="005450FF" w:rsidP="005450FF">
      <w:pPr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Le</w:t>
      </w:r>
      <w:r w:rsidR="00402C98" w:rsidRPr="001E6D97">
        <w:rPr>
          <w:rFonts w:asciiTheme="majorHAnsi" w:hAnsiTheme="majorHAnsi" w:cstheme="majorHAnsi"/>
          <w:bCs/>
          <w:lang w:val="fr-FR"/>
        </w:rPr>
        <w:t>s</w:t>
      </w:r>
      <w:r w:rsidRPr="001E6D97">
        <w:rPr>
          <w:rFonts w:asciiTheme="majorHAnsi" w:hAnsiTheme="majorHAnsi" w:cstheme="majorHAnsi"/>
          <w:bCs/>
          <w:lang w:val="fr-FR"/>
        </w:rPr>
        <w:t xml:space="preserve"> Fonds demande</w:t>
      </w:r>
      <w:r w:rsidR="00402C98" w:rsidRPr="001E6D97">
        <w:rPr>
          <w:rFonts w:asciiTheme="majorHAnsi" w:hAnsiTheme="majorHAnsi" w:cstheme="majorHAnsi"/>
          <w:bCs/>
          <w:lang w:val="fr-FR"/>
        </w:rPr>
        <w:t>nt</w:t>
      </w:r>
      <w:r w:rsidRPr="001E6D97">
        <w:rPr>
          <w:rFonts w:asciiTheme="majorHAnsi" w:hAnsiTheme="majorHAnsi" w:cstheme="majorHAnsi"/>
          <w:bCs/>
          <w:lang w:val="fr-FR"/>
        </w:rPr>
        <w:t xml:space="preserve"> que le personnel soit consulté</w:t>
      </w:r>
      <w:r w:rsidR="008F2B59" w:rsidRPr="001E6D97">
        <w:rPr>
          <w:rFonts w:asciiTheme="majorHAnsi" w:hAnsiTheme="majorHAnsi" w:cstheme="majorHAnsi"/>
          <w:bCs/>
          <w:lang w:val="fr-FR"/>
        </w:rPr>
        <w:t xml:space="preserve">. </w:t>
      </w:r>
      <w:r w:rsidR="00402C98" w:rsidRPr="001E6D97">
        <w:rPr>
          <w:rFonts w:asciiTheme="majorHAnsi" w:hAnsiTheme="majorHAnsi" w:cstheme="majorHAnsi"/>
          <w:bCs/>
          <w:lang w:val="fr-FR"/>
        </w:rPr>
        <w:t xml:space="preserve"> </w:t>
      </w:r>
    </w:p>
    <w:p w14:paraId="61321594" w14:textId="505BC1D8" w:rsidR="000C5D9E" w:rsidRPr="001E6D97" w:rsidRDefault="000C5D9E" w:rsidP="000C5D9E">
      <w:pPr>
        <w:rPr>
          <w:rFonts w:asciiTheme="majorHAnsi" w:hAnsiTheme="majorHAnsi" w:cstheme="majorHAnsi"/>
          <w:b/>
          <w:bCs/>
        </w:rPr>
      </w:pPr>
      <w:r w:rsidRPr="001E6D97">
        <w:rPr>
          <w:rFonts w:asciiTheme="majorHAnsi" w:hAnsiTheme="majorHAnsi" w:cstheme="majorHAnsi"/>
          <w:b/>
        </w:rPr>
        <w:t>A</w:t>
      </w:r>
      <w:r w:rsidRPr="001E6D97">
        <w:rPr>
          <w:rFonts w:asciiTheme="majorHAnsi" w:eastAsia="Times New Roman" w:hAnsiTheme="majorHAnsi" w:cstheme="majorHAnsi"/>
          <w:b/>
          <w:lang w:val="fr-FR" w:eastAsia="nl-NL"/>
        </w:rPr>
        <w:t>NNEXE</w:t>
      </w:r>
    </w:p>
    <w:p w14:paraId="22CE62DF" w14:textId="6C89C2E2" w:rsidR="000C5D9E" w:rsidRPr="001E6D97" w:rsidRDefault="000C5D9E" w:rsidP="008F2B59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bCs/>
          <w:lang w:val="fr-FR"/>
        </w:rPr>
        <w:t>P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reuve </w:t>
      </w:r>
      <w:r w:rsidRPr="001E6D97">
        <w:rPr>
          <w:rFonts w:asciiTheme="majorHAnsi" w:hAnsiTheme="majorHAnsi" w:cstheme="majorHAnsi"/>
          <w:bCs/>
          <w:lang w:val="fr-FR"/>
        </w:rPr>
        <w:t>de la concertation sociale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 avec ce formulaire de demande.</w:t>
      </w:r>
    </w:p>
    <w:p w14:paraId="0C3503DF" w14:textId="10CBC393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2325CEC0" w14:textId="77777777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7D557E88" w14:textId="77777777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705D45FF" w14:textId="18C218B5" w:rsidR="001E6D97" w:rsidRPr="001E6D97" w:rsidRDefault="001E6D97" w:rsidP="001E6D9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spacing w:after="0" w:line="240" w:lineRule="auto"/>
        <w:jc w:val="center"/>
        <w:rPr>
          <w:rFonts w:asciiTheme="majorHAnsi" w:hAnsiTheme="majorHAnsi" w:cstheme="majorHAnsi"/>
          <w:b/>
          <w:bCs/>
          <w:u w:val="single"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EMBAUCHE COMPLEMENTAIRE POUR LE CONSEILLER EN PREVENTION</w:t>
      </w:r>
    </w:p>
    <w:p w14:paraId="1EF3A98E" w14:textId="77777777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FR"/>
        </w:rPr>
      </w:pPr>
    </w:p>
    <w:p w14:paraId="167FDB0E" w14:textId="724981ED" w:rsidR="00240D61" w:rsidRPr="001E6D97" w:rsidRDefault="00240D61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686B624B" w14:textId="268D195B" w:rsidR="00240D61" w:rsidRPr="001E6D97" w:rsidRDefault="0061764B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  <w:r w:rsidRPr="001E6D97">
        <w:rPr>
          <w:rFonts w:asciiTheme="majorHAnsi" w:hAnsiTheme="majorHAnsi" w:cstheme="majorHAnsi"/>
          <w:b/>
          <w:bCs/>
          <w:lang w:val="fr-BE"/>
        </w:rPr>
        <w:t>Cochez la m</w:t>
      </w:r>
      <w:r w:rsidR="00240D61" w:rsidRPr="001E6D97">
        <w:rPr>
          <w:rFonts w:asciiTheme="majorHAnsi" w:hAnsiTheme="majorHAnsi" w:cstheme="majorHAnsi"/>
          <w:b/>
          <w:bCs/>
          <w:lang w:val="fr-BE"/>
        </w:rPr>
        <w:t xml:space="preserve">odalité choisie : </w:t>
      </w:r>
    </w:p>
    <w:p w14:paraId="6EF27A78" w14:textId="7278E597" w:rsidR="00240D61" w:rsidRPr="001E6D97" w:rsidRDefault="00240D61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190E2693" w14:textId="202936D1" w:rsidR="00240D61" w:rsidRPr="001E6D97" w:rsidRDefault="00240D61" w:rsidP="00240D61">
      <w:pPr>
        <w:pStyle w:val="Paragraphedeliste"/>
        <w:spacing w:line="360" w:lineRule="auto"/>
        <w:ind w:left="0"/>
        <w:rPr>
          <w:rFonts w:asciiTheme="majorHAnsi" w:hAnsiTheme="majorHAnsi" w:cstheme="majorHAnsi"/>
          <w:sz w:val="22"/>
          <w:szCs w:val="22"/>
          <w:lang w:val="fr-BE"/>
        </w:rPr>
      </w:pPr>
      <w:r w:rsidRPr="001E6D97">
        <w:rPr>
          <w:rFonts w:asciiTheme="majorHAnsi" w:hAnsiTheme="majorHAnsi" w:cstheme="majorHAnsi"/>
          <w:sz w:val="22"/>
          <w:szCs w:val="22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sz w:val="22"/>
          <w:szCs w:val="22"/>
          <w:lang w:val="fr-BE"/>
        </w:rPr>
      </w:r>
      <w:r w:rsidR="004B106E">
        <w:rPr>
          <w:rFonts w:asciiTheme="majorHAnsi" w:hAnsiTheme="majorHAnsi" w:cstheme="majorHAnsi"/>
          <w:sz w:val="22"/>
          <w:szCs w:val="22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fldChar w:fldCharType="end"/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tab/>
        <w:t>Augmentation du temps de travail d’un travailleur déjà en place (avenant au contrat de travail)</w:t>
      </w:r>
    </w:p>
    <w:p w14:paraId="4EEAA427" w14:textId="527B3884" w:rsidR="00240D61" w:rsidRPr="001E6D97" w:rsidRDefault="00240D61" w:rsidP="00240D61">
      <w:pPr>
        <w:pStyle w:val="Paragraphedeliste"/>
        <w:spacing w:line="360" w:lineRule="auto"/>
        <w:ind w:left="0"/>
        <w:rPr>
          <w:rFonts w:asciiTheme="majorHAnsi" w:hAnsiTheme="majorHAnsi" w:cstheme="majorHAnsi"/>
          <w:sz w:val="22"/>
          <w:szCs w:val="22"/>
          <w:lang w:val="fr-BE"/>
        </w:rPr>
      </w:pPr>
      <w:r w:rsidRPr="001E6D97">
        <w:rPr>
          <w:rFonts w:asciiTheme="majorHAnsi" w:hAnsiTheme="majorHAnsi" w:cstheme="majorHAnsi"/>
          <w:sz w:val="22"/>
          <w:szCs w:val="22"/>
          <w:lang w:val="fr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instrText xml:space="preserve"> FORMCHECKBOX </w:instrText>
      </w:r>
      <w:r w:rsidR="004B106E">
        <w:rPr>
          <w:rFonts w:asciiTheme="majorHAnsi" w:hAnsiTheme="majorHAnsi" w:cstheme="majorHAnsi"/>
          <w:sz w:val="22"/>
          <w:szCs w:val="22"/>
          <w:lang w:val="fr-BE"/>
        </w:rPr>
      </w:r>
      <w:r w:rsidR="004B106E">
        <w:rPr>
          <w:rFonts w:asciiTheme="majorHAnsi" w:hAnsiTheme="majorHAnsi" w:cstheme="majorHAnsi"/>
          <w:sz w:val="22"/>
          <w:szCs w:val="22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fldChar w:fldCharType="end"/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t xml:space="preserve"> </w:t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tab/>
        <w:t>Engagement d’un nouveau travail</w:t>
      </w:r>
      <w:r w:rsidR="00124111" w:rsidRPr="001E6D97">
        <w:rPr>
          <w:rFonts w:asciiTheme="majorHAnsi" w:hAnsiTheme="majorHAnsi" w:cstheme="majorHAnsi"/>
          <w:sz w:val="22"/>
          <w:szCs w:val="22"/>
          <w:lang w:val="fr-BE"/>
        </w:rPr>
        <w:t>leur</w:t>
      </w:r>
      <w:r w:rsidRPr="001E6D97">
        <w:rPr>
          <w:rFonts w:asciiTheme="majorHAnsi" w:hAnsiTheme="majorHAnsi" w:cstheme="majorHAnsi"/>
          <w:sz w:val="22"/>
          <w:szCs w:val="22"/>
          <w:lang w:val="fr-BE"/>
        </w:rPr>
        <w:t xml:space="preserve"> (nouveau contrat de travail)</w:t>
      </w:r>
    </w:p>
    <w:p w14:paraId="230CB596" w14:textId="3506CEAB" w:rsidR="00240D61" w:rsidRPr="001E6D97" w:rsidRDefault="00240D61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02498A14" w14:textId="7FEE59F7" w:rsidR="001E6D97" w:rsidRPr="001E6D97" w:rsidRDefault="001E6D97" w:rsidP="001E6D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BE"/>
        </w:rPr>
      </w:pPr>
      <w:r w:rsidRPr="001E6D97">
        <w:rPr>
          <w:rFonts w:asciiTheme="majorHAnsi" w:hAnsiTheme="majorHAnsi" w:cstheme="majorHAnsi"/>
          <w:b/>
          <w:bCs/>
          <w:lang w:val="fr-BE"/>
        </w:rPr>
        <w:t xml:space="preserve">PROFIL DU CONSEILLER EN PREVENTION </w:t>
      </w:r>
    </w:p>
    <w:p w14:paraId="75FE45E6" w14:textId="77777777" w:rsidR="001E6D97" w:rsidRPr="001E6D97" w:rsidRDefault="001E6D97" w:rsidP="001E6D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BE"/>
        </w:rPr>
      </w:pPr>
    </w:p>
    <w:p w14:paraId="5A42D4D1" w14:textId="08349EBE" w:rsidR="001E6D97" w:rsidRPr="001E6D97" w:rsidRDefault="001E6D97" w:rsidP="001E6D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 xml:space="preserve">Nom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bCs/>
          <w:lang w:val="fr-BE"/>
        </w:rPr>
        <w:t xml:space="preserve"> Prénom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50EB2E91" w14:textId="3E951F7E" w:rsidR="001E6D97" w:rsidRPr="001E6D97" w:rsidRDefault="001E6D97" w:rsidP="001E6D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 xml:space="preserve">Fonction principale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Cs/>
          <w:lang w:val="fr-BE"/>
        </w:rPr>
        <w:t xml:space="preserve"> Fait-elle partie du personnel de direction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69665CF2" w14:textId="76701E35" w:rsidR="001E6D97" w:rsidRPr="001E6D97" w:rsidRDefault="001E6D97" w:rsidP="001E6D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 xml:space="preserve">Courriel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 w:rsidRPr="00BA521E">
        <w:rPr>
          <w:rFonts w:asciiTheme="majorHAnsi" w:hAnsiTheme="majorHAnsi" w:cstheme="majorHAnsi"/>
          <w:lang w:val="fr-BE"/>
        </w:rPr>
        <w:t xml:space="preserve">  </w:t>
      </w:r>
      <w:r w:rsidRPr="001E6D97">
        <w:rPr>
          <w:rFonts w:asciiTheme="majorHAnsi" w:hAnsiTheme="majorHAnsi" w:cstheme="majorHAnsi"/>
          <w:bCs/>
          <w:lang w:val="fr-BE"/>
        </w:rPr>
        <w:t xml:space="preserve">Téléphone 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17089BD0" w14:textId="09C3D276" w:rsidR="001E6D97" w:rsidRPr="001E6D97" w:rsidRDefault="001E6D97" w:rsidP="001E6D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 xml:space="preserve">Depuis quand exerce-t-elle cette fonction auprès de l’employeur concerné ?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404E439E" w14:textId="3BAD77F5" w:rsidR="001E6D97" w:rsidRPr="001E6D97" w:rsidRDefault="001E6D97" w:rsidP="001E6D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 xml:space="preserve">Dispose-t-elle de l’attestation de conseiller en prévention de niveau de base : oui – non </w:t>
      </w:r>
    </w:p>
    <w:p w14:paraId="1584E210" w14:textId="35662B33" w:rsidR="001E6D97" w:rsidRPr="001E6D97" w:rsidRDefault="001E6D97" w:rsidP="001E6D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 xml:space="preserve">Si non, programmation de la formation en </w:t>
      </w:r>
      <w:r w:rsidR="00E8013D" w:rsidRPr="001E6D97">
        <w:rPr>
          <w:rFonts w:asciiTheme="majorHAnsi" w:hAnsiTheme="majorHAnsi" w:cstheme="majorHAnsi"/>
          <w:bCs/>
          <w:lang w:val="fr-BE"/>
        </w:rPr>
        <w:t>202</w:t>
      </w:r>
      <w:r w:rsidR="00E8013D">
        <w:rPr>
          <w:rFonts w:asciiTheme="majorHAnsi" w:hAnsiTheme="majorHAnsi" w:cstheme="majorHAnsi"/>
          <w:bCs/>
          <w:lang w:val="fr-BE"/>
        </w:rPr>
        <w:t>3</w:t>
      </w:r>
      <w:r w:rsidR="00E8013D" w:rsidRPr="001E6D97">
        <w:rPr>
          <w:rFonts w:asciiTheme="majorHAnsi" w:hAnsiTheme="majorHAnsi" w:cstheme="majorHAnsi"/>
          <w:bCs/>
          <w:lang w:val="fr-BE"/>
        </w:rPr>
        <w:t xml:space="preserve"> </w:t>
      </w:r>
      <w:r w:rsidRPr="001E6D97">
        <w:rPr>
          <w:rFonts w:asciiTheme="majorHAnsi" w:hAnsiTheme="majorHAnsi" w:cstheme="majorHAnsi"/>
          <w:bCs/>
          <w:lang w:val="fr-BE"/>
        </w:rPr>
        <w:t xml:space="preserve">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7C03D58D" w14:textId="77777777" w:rsidR="001E6D97" w:rsidRPr="001E6D97" w:rsidRDefault="001E6D97" w:rsidP="001E6D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 xml:space="preserve">Au moment de la demande : </w:t>
      </w:r>
    </w:p>
    <w:p w14:paraId="25E1353D" w14:textId="7DD1FDD5" w:rsidR="001E6D97" w:rsidRPr="001E6D97" w:rsidRDefault="001E6D97" w:rsidP="001E6D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 xml:space="preserve">- temps de travail total: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768577D6" w14:textId="47EF212C" w:rsidR="001E6D97" w:rsidRPr="001E6D97" w:rsidRDefault="001E6D97" w:rsidP="001E6D9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bCs/>
          <w:lang w:val="fr-BE"/>
        </w:rPr>
        <w:t xml:space="preserve">- % de temps de travail dédié à la fonction de conseiller en prévention 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66F4F489" w14:textId="4D09CB22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</w:p>
    <w:p w14:paraId="691746BA" w14:textId="77777777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</w:p>
    <w:p w14:paraId="54F5E904" w14:textId="248DBCD6" w:rsidR="00233C8E" w:rsidRPr="00233C8E" w:rsidRDefault="001E6D97" w:rsidP="00233C8E">
      <w:pPr>
        <w:keepNext/>
        <w:keepLines/>
        <w:spacing w:after="0"/>
        <w:ind w:left="240" w:hanging="255"/>
        <w:outlineLvl w:val="0"/>
        <w:rPr>
          <w:rFonts w:asciiTheme="majorHAnsi" w:eastAsia="Tw Cen MT" w:hAnsiTheme="majorHAnsi" w:cs="Tw Cen MT"/>
          <w:b/>
          <w:sz w:val="24"/>
        </w:rPr>
      </w:pPr>
      <w:r w:rsidRPr="001E6D97">
        <w:rPr>
          <w:rFonts w:asciiTheme="majorHAnsi" w:eastAsia="Tw Cen MT" w:hAnsiTheme="majorHAnsi" w:cs="Tw Cen MT"/>
          <w:b/>
          <w:sz w:val="24"/>
        </w:rPr>
        <w:t xml:space="preserve"> MISE EN OEUVRE DE L’EMBAUCHE COMPLÉMENTAIRE </w:t>
      </w:r>
    </w:p>
    <w:p w14:paraId="225BB830" w14:textId="77777777" w:rsidR="00233C8E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/>
        <w:ind w:left="100" w:right="59"/>
        <w:rPr>
          <w:rFonts w:asciiTheme="majorHAnsi" w:eastAsia="Tw Cen MT" w:hAnsiTheme="majorHAnsi" w:cs="Tw Cen MT"/>
          <w:sz w:val="24"/>
        </w:rPr>
      </w:pPr>
    </w:p>
    <w:p w14:paraId="05B31B32" w14:textId="46C583BD" w:rsidR="00233C8E" w:rsidRDefault="001E6D97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/>
        <w:ind w:left="100" w:right="59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Nom de la personne qui va bénéficier de l’embauche complémentaire : </w:t>
      </w:r>
      <w:r>
        <w:rPr>
          <w:rFonts w:asciiTheme="majorHAnsi" w:hAnsi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eastAsia="Tw Cen MT" w:hAnsiTheme="majorHAnsi" w:cs="Tw Cen MT"/>
          <w:sz w:val="12"/>
        </w:rPr>
        <w:t xml:space="preserve"> </w:t>
      </w:r>
    </w:p>
    <w:p w14:paraId="52D1EF4D" w14:textId="32EB3DEA" w:rsidR="001E6D97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/>
        <w:ind w:left="100" w:right="59"/>
        <w:rPr>
          <w:rFonts w:asciiTheme="majorHAnsi" w:hAnsiTheme="majorHAnsi"/>
        </w:rPr>
      </w:pPr>
      <w:r>
        <w:rPr>
          <w:rFonts w:asciiTheme="majorHAnsi" w:eastAsia="Tw Cen MT" w:hAnsiTheme="majorHAnsi" w:cs="Tw Cen MT"/>
          <w:sz w:val="24"/>
        </w:rPr>
        <w:t xml:space="preserve"> </w:t>
      </w:r>
      <w:r w:rsidR="001E6D97" w:rsidRPr="001E6D97">
        <w:rPr>
          <w:rFonts w:asciiTheme="majorHAnsi" w:eastAsia="Tw Cen MT" w:hAnsiTheme="majorHAnsi" w:cs="Tw Cen MT"/>
          <w:sz w:val="24"/>
        </w:rPr>
        <w:t xml:space="preserve">Sa fonction et son régime de travail actuel : </w:t>
      </w:r>
      <w:r w:rsidR="001E6D97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1E6D97" w:rsidRPr="001E6D97">
        <w:rPr>
          <w:rFonts w:asciiTheme="majorHAnsi" w:hAnsiTheme="majorHAnsi" w:cstheme="majorHAnsi"/>
        </w:rPr>
        <w:instrText xml:space="preserve"> FORMTEXT </w:instrText>
      </w:r>
      <w:r w:rsidR="001E6D97" w:rsidRPr="001E6D97">
        <w:rPr>
          <w:rFonts w:asciiTheme="majorHAnsi" w:hAnsiTheme="majorHAnsi" w:cstheme="majorHAnsi"/>
        </w:rPr>
      </w:r>
      <w:r w:rsidR="001E6D97" w:rsidRPr="001E6D97">
        <w:rPr>
          <w:rFonts w:asciiTheme="majorHAnsi" w:hAnsiTheme="majorHAnsi" w:cstheme="majorHAnsi"/>
        </w:rPr>
        <w:fldChar w:fldCharType="separate"/>
      </w:r>
      <w:r w:rsidR="001E6D97" w:rsidRPr="001E6D97">
        <w:rPr>
          <w:rFonts w:asciiTheme="majorHAnsi" w:hAnsiTheme="majorHAnsi" w:cstheme="majorHAnsi"/>
          <w:noProof/>
        </w:rPr>
        <w:t> </w:t>
      </w:r>
      <w:r w:rsidR="001E6D97" w:rsidRPr="001E6D97">
        <w:rPr>
          <w:rFonts w:asciiTheme="majorHAnsi" w:hAnsiTheme="majorHAnsi" w:cstheme="majorHAnsi"/>
          <w:noProof/>
        </w:rPr>
        <w:t> </w:t>
      </w:r>
      <w:r w:rsidR="001E6D97" w:rsidRPr="001E6D97">
        <w:rPr>
          <w:rFonts w:asciiTheme="majorHAnsi" w:hAnsiTheme="majorHAnsi" w:cstheme="majorHAnsi"/>
          <w:noProof/>
        </w:rPr>
        <w:t> </w:t>
      </w:r>
      <w:r w:rsidR="001E6D97" w:rsidRPr="001E6D97">
        <w:rPr>
          <w:rFonts w:asciiTheme="majorHAnsi" w:hAnsiTheme="majorHAnsi" w:cstheme="majorHAnsi"/>
          <w:noProof/>
        </w:rPr>
        <w:t> </w:t>
      </w:r>
      <w:r w:rsidR="001E6D97" w:rsidRPr="001E6D97">
        <w:rPr>
          <w:rFonts w:asciiTheme="majorHAnsi" w:hAnsiTheme="majorHAnsi" w:cstheme="majorHAnsi"/>
          <w:noProof/>
        </w:rPr>
        <w:t> </w:t>
      </w:r>
      <w:r w:rsidR="001E6D97" w:rsidRPr="001E6D97">
        <w:rPr>
          <w:rFonts w:asciiTheme="majorHAnsi" w:hAnsiTheme="majorHAnsi" w:cstheme="majorHAnsi"/>
        </w:rPr>
        <w:fldChar w:fldCharType="end"/>
      </w:r>
    </w:p>
    <w:p w14:paraId="55AB9E67" w14:textId="77777777" w:rsidR="00233C8E" w:rsidRDefault="001E6D97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49" w:lineRule="auto"/>
        <w:ind w:left="110" w:right="59" w:hanging="10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S’agit-il du conseiller en prévention ? </w:t>
      </w:r>
      <w:r w:rsidR="00233C8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33C8E" w:rsidRPr="001E6D97">
        <w:rPr>
          <w:rFonts w:asciiTheme="majorHAnsi" w:hAnsiTheme="majorHAnsi" w:cstheme="majorHAnsi"/>
        </w:rPr>
        <w:instrText xml:space="preserve"> FORMTEXT </w:instrText>
      </w:r>
      <w:r w:rsidR="00233C8E" w:rsidRPr="001E6D97">
        <w:rPr>
          <w:rFonts w:asciiTheme="majorHAnsi" w:hAnsiTheme="majorHAnsi" w:cstheme="majorHAnsi"/>
        </w:rPr>
      </w:r>
      <w:r w:rsidR="00233C8E" w:rsidRPr="001E6D97">
        <w:rPr>
          <w:rFonts w:asciiTheme="majorHAnsi" w:hAnsiTheme="majorHAnsi" w:cstheme="majorHAnsi"/>
        </w:rPr>
        <w:fldChar w:fldCharType="separate"/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</w:rPr>
        <w:fldChar w:fldCharType="end"/>
      </w:r>
    </w:p>
    <w:p w14:paraId="10D4641A" w14:textId="1B5F8968" w:rsidR="00233C8E" w:rsidRPr="00233C8E" w:rsidRDefault="00233C8E" w:rsidP="00233C8E">
      <w:pPr>
        <w:pStyle w:val="Paragraphedelist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49" w:lineRule="auto"/>
        <w:ind w:right="59"/>
        <w:rPr>
          <w:rFonts w:asciiTheme="majorHAnsi" w:hAnsiTheme="majorHAnsi"/>
        </w:rPr>
      </w:pPr>
      <w:r w:rsidRPr="00233C8E">
        <w:rPr>
          <w:rFonts w:asciiTheme="majorHAnsi" w:hAnsiTheme="majorHAnsi"/>
        </w:rPr>
        <w:t>OUI</w:t>
      </w:r>
    </w:p>
    <w:p w14:paraId="566A03C5" w14:textId="77777777" w:rsidR="00233C8E" w:rsidRPr="00BA521E" w:rsidRDefault="00233C8E" w:rsidP="00233C8E">
      <w:pPr>
        <w:pStyle w:val="Paragraphedelist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49" w:lineRule="auto"/>
        <w:ind w:right="59"/>
        <w:rPr>
          <w:rFonts w:asciiTheme="majorHAnsi" w:eastAsia="Calibri" w:hAnsiTheme="majorHAnsi" w:cs="Calibri"/>
          <w:lang w:val="fr-BE"/>
        </w:rPr>
      </w:pPr>
      <w:r w:rsidRPr="00233C8E">
        <w:rPr>
          <w:rFonts w:asciiTheme="majorHAnsi" w:eastAsia="Tw Cen MT" w:hAnsiTheme="majorHAnsi" w:cs="Tw Cen MT"/>
          <w:color w:val="000000"/>
          <w:szCs w:val="22"/>
          <w:lang w:val="fr-BE" w:eastAsia="fr-BE"/>
        </w:rPr>
        <w:t xml:space="preserve"> </w:t>
      </w:r>
      <w:r w:rsidR="001E6D97" w:rsidRPr="00233C8E">
        <w:rPr>
          <w:rFonts w:asciiTheme="majorHAnsi" w:eastAsia="Tw Cen MT" w:hAnsiTheme="majorHAnsi" w:cs="Tw Cen MT"/>
          <w:lang w:val="fr-BE"/>
        </w:rPr>
        <w:t xml:space="preserve">NON, car le conseiller en prévention est, au moment de la demande, membre de la Direction. </w:t>
      </w:r>
      <w:r w:rsidR="001E6D97" w:rsidRPr="00BA521E">
        <w:rPr>
          <w:rFonts w:asciiTheme="majorHAnsi" w:eastAsia="Tw Cen MT" w:hAnsiTheme="majorHAnsi" w:cs="Tw Cen MT"/>
          <w:lang w:val="fr-BE"/>
        </w:rPr>
        <w:t xml:space="preserve">Précisez comment la personne bénéficiant de l’embauche complémentaire va au départ prendre en charge certaines tâches de la fonction de conseiller en </w:t>
      </w:r>
      <w:r w:rsidRPr="00BA521E">
        <w:rPr>
          <w:rFonts w:asciiTheme="majorHAnsi" w:eastAsia="Tw Cen MT" w:hAnsiTheme="majorHAnsi" w:cs="Tw Cen MT"/>
          <w:lang w:val="fr-BE"/>
        </w:rPr>
        <w:t>prévention:</w:t>
      </w:r>
      <w:r w:rsidR="001E6D97" w:rsidRPr="00BA521E">
        <w:rPr>
          <w:rFonts w:asciiTheme="majorHAnsi" w:eastAsia="Tw Cen MT" w:hAnsiTheme="majorHAnsi" w:cs="Tw Cen MT"/>
          <w:lang w:val="fr-BE"/>
        </w:rPr>
        <w:t xml:space="preserve"> </w:t>
      </w:r>
      <w:r w:rsidRPr="00BA521E">
        <w:rPr>
          <w:rFonts w:asciiTheme="majorHAnsi" w:eastAsia="Tw Cen MT" w:hAnsiTheme="majorHAnsi" w:cs="Tw Cen MT"/>
          <w:lang w:val="fr-BE"/>
        </w:rPr>
        <w:t xml:space="preserve"> </w:t>
      </w:r>
      <w:r w:rsidRPr="00233C8E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BA521E">
        <w:rPr>
          <w:rFonts w:asciiTheme="majorHAnsi" w:hAnsiTheme="majorHAnsi" w:cstheme="majorHAnsi"/>
          <w:lang w:val="fr-BE"/>
        </w:rPr>
        <w:instrText xml:space="preserve"> FORMTEXT </w:instrText>
      </w:r>
      <w:r w:rsidRPr="00233C8E">
        <w:rPr>
          <w:rFonts w:asciiTheme="majorHAnsi" w:hAnsiTheme="majorHAnsi" w:cstheme="majorHAnsi"/>
        </w:rPr>
      </w:r>
      <w:r w:rsidRPr="00233C8E">
        <w:rPr>
          <w:rFonts w:asciiTheme="majorHAnsi" w:hAnsiTheme="majorHAnsi" w:cstheme="majorHAnsi"/>
        </w:rPr>
        <w:fldChar w:fldCharType="separate"/>
      </w:r>
      <w:r w:rsidRPr="001E6D97">
        <w:rPr>
          <w:noProof/>
        </w:rPr>
        <w:t> </w:t>
      </w:r>
      <w:r w:rsidRPr="001E6D97">
        <w:rPr>
          <w:noProof/>
        </w:rPr>
        <w:t> </w:t>
      </w:r>
      <w:r w:rsidRPr="001E6D97">
        <w:rPr>
          <w:noProof/>
        </w:rPr>
        <w:t> </w:t>
      </w:r>
      <w:r w:rsidRPr="001E6D97">
        <w:rPr>
          <w:noProof/>
        </w:rPr>
        <w:t> </w:t>
      </w:r>
      <w:r w:rsidRPr="001E6D97">
        <w:rPr>
          <w:noProof/>
        </w:rPr>
        <w:t> </w:t>
      </w:r>
      <w:r w:rsidRPr="00233C8E">
        <w:rPr>
          <w:rFonts w:asciiTheme="majorHAnsi" w:hAnsiTheme="majorHAnsi" w:cstheme="majorHAnsi"/>
        </w:rPr>
        <w:fldChar w:fldCharType="end"/>
      </w:r>
      <w:r w:rsidR="001E6D97" w:rsidRPr="00BA521E">
        <w:rPr>
          <w:rFonts w:asciiTheme="majorHAnsi" w:eastAsia="Tw Cen MT" w:hAnsiTheme="majorHAnsi" w:cs="Tw Cen MT"/>
          <w:sz w:val="20"/>
          <w:lang w:val="fr-BE"/>
        </w:rPr>
        <w:t xml:space="preserve"> </w:t>
      </w:r>
    </w:p>
    <w:p w14:paraId="7D280C27" w14:textId="6E76961F" w:rsidR="00233C8E" w:rsidRPr="00BA521E" w:rsidRDefault="001E6D97" w:rsidP="00233C8E">
      <w:pPr>
        <w:pStyle w:val="Paragraphedelist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49" w:lineRule="auto"/>
        <w:ind w:right="59"/>
        <w:rPr>
          <w:rFonts w:asciiTheme="majorHAnsi" w:eastAsia="Calibri" w:hAnsiTheme="majorHAnsi" w:cs="Calibri"/>
          <w:lang w:val="fr-BE"/>
        </w:rPr>
      </w:pPr>
      <w:r w:rsidRPr="00233C8E">
        <w:rPr>
          <w:rFonts w:asciiTheme="majorHAnsi" w:eastAsia="Tw Cen MT" w:hAnsiTheme="majorHAnsi" w:cs="Tw Cen MT"/>
          <w:lang w:val="fr-BE"/>
        </w:rPr>
        <w:t xml:space="preserve">NON car le conseiller en prévention travaille déjà à temps plein (ou ne veut pas augmenter son régime de travail). </w:t>
      </w:r>
      <w:r w:rsidR="00233C8E" w:rsidRPr="00233C8E">
        <w:rPr>
          <w:rFonts w:asciiTheme="majorHAnsi" w:eastAsia="Tw Cen MT" w:hAnsiTheme="majorHAnsi" w:cs="Tw Cen MT"/>
          <w:lang w:val="fr-BE"/>
        </w:rPr>
        <w:t xml:space="preserve"> </w:t>
      </w:r>
      <w:r w:rsidRPr="00BA521E">
        <w:rPr>
          <w:rFonts w:asciiTheme="majorHAnsi" w:eastAsia="Tw Cen MT" w:hAnsiTheme="majorHAnsi" w:cs="Tw Cen MT"/>
          <w:lang w:val="fr-BE"/>
        </w:rPr>
        <w:t xml:space="preserve">Précisez comment la personne bénéficiant de l’embauche complémentaire va alléger la charge de travail du conseiller en prévention (de sorte que le conseiller en prévention puisse davantage se consacrer à la fonction de conseiller en prévention) : </w:t>
      </w:r>
      <w:r w:rsidR="00233C8E" w:rsidRPr="00233C8E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33C8E" w:rsidRPr="00BA521E">
        <w:rPr>
          <w:rFonts w:asciiTheme="majorHAnsi" w:hAnsiTheme="majorHAnsi" w:cstheme="majorHAnsi"/>
          <w:lang w:val="fr-BE"/>
        </w:rPr>
        <w:instrText xml:space="preserve"> FORMTEXT </w:instrText>
      </w:r>
      <w:r w:rsidR="00233C8E" w:rsidRPr="00233C8E">
        <w:rPr>
          <w:rFonts w:asciiTheme="majorHAnsi" w:hAnsiTheme="majorHAnsi" w:cstheme="majorHAnsi"/>
        </w:rPr>
      </w:r>
      <w:r w:rsidR="00233C8E" w:rsidRPr="00233C8E">
        <w:rPr>
          <w:rFonts w:asciiTheme="majorHAnsi" w:hAnsiTheme="majorHAnsi" w:cstheme="majorHAnsi"/>
        </w:rPr>
        <w:fldChar w:fldCharType="separate"/>
      </w:r>
      <w:r w:rsidR="00233C8E" w:rsidRPr="001E6D97">
        <w:rPr>
          <w:rFonts w:cstheme="majorHAnsi"/>
          <w:noProof/>
        </w:rPr>
        <w:t> </w:t>
      </w:r>
      <w:r w:rsidR="00233C8E" w:rsidRPr="001E6D97">
        <w:rPr>
          <w:rFonts w:cstheme="majorHAnsi"/>
          <w:noProof/>
        </w:rPr>
        <w:t> </w:t>
      </w:r>
      <w:r w:rsidR="00233C8E" w:rsidRPr="001E6D97">
        <w:rPr>
          <w:rFonts w:cstheme="majorHAnsi"/>
          <w:noProof/>
        </w:rPr>
        <w:t> </w:t>
      </w:r>
      <w:r w:rsidR="00233C8E" w:rsidRPr="001E6D97">
        <w:rPr>
          <w:rFonts w:cstheme="majorHAnsi"/>
          <w:noProof/>
        </w:rPr>
        <w:t> </w:t>
      </w:r>
      <w:r w:rsidR="00233C8E" w:rsidRPr="001E6D97">
        <w:rPr>
          <w:rFonts w:cstheme="majorHAnsi"/>
          <w:noProof/>
        </w:rPr>
        <w:t> </w:t>
      </w:r>
      <w:r w:rsidR="00233C8E" w:rsidRPr="00233C8E">
        <w:rPr>
          <w:rFonts w:asciiTheme="majorHAnsi" w:hAnsiTheme="majorHAnsi" w:cstheme="majorHAnsi"/>
        </w:rPr>
        <w:fldChar w:fldCharType="end"/>
      </w:r>
    </w:p>
    <w:p w14:paraId="7FF656C0" w14:textId="15885667" w:rsidR="001E6D97" w:rsidRPr="001E6D97" w:rsidRDefault="001E6D97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49" w:lineRule="auto"/>
        <w:ind w:left="110" w:right="59" w:hanging="10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Volume de temps de travail dédié à la fonction de conseiller en prévention pour lequel un </w:t>
      </w:r>
    </w:p>
    <w:p w14:paraId="2A3633FA" w14:textId="63CC5E27" w:rsidR="001E6D97" w:rsidRPr="001E6D97" w:rsidRDefault="001E6D97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49" w:lineRule="auto"/>
        <w:ind w:left="110" w:right="59" w:hanging="10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financement est demandé : </w:t>
      </w:r>
      <w:r w:rsidR="00233C8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33C8E" w:rsidRPr="001E6D97">
        <w:rPr>
          <w:rFonts w:asciiTheme="majorHAnsi" w:hAnsiTheme="majorHAnsi" w:cstheme="majorHAnsi"/>
        </w:rPr>
        <w:instrText xml:space="preserve"> FORMTEXT </w:instrText>
      </w:r>
      <w:r w:rsidR="00233C8E" w:rsidRPr="001E6D97">
        <w:rPr>
          <w:rFonts w:asciiTheme="majorHAnsi" w:hAnsiTheme="majorHAnsi" w:cstheme="majorHAnsi"/>
        </w:rPr>
      </w:r>
      <w:r w:rsidR="00233C8E" w:rsidRPr="001E6D97">
        <w:rPr>
          <w:rFonts w:asciiTheme="majorHAnsi" w:hAnsiTheme="majorHAnsi" w:cstheme="majorHAnsi"/>
        </w:rPr>
        <w:fldChar w:fldCharType="separate"/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</w:rPr>
        <w:fldChar w:fldCharType="end"/>
      </w:r>
    </w:p>
    <w:p w14:paraId="2186A5CC" w14:textId="5927907E" w:rsidR="00E8013D" w:rsidRDefault="00E8013D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7" w:line="249" w:lineRule="auto"/>
        <w:ind w:left="110" w:right="59" w:hanging="10"/>
        <w:rPr>
          <w:rFonts w:asciiTheme="majorHAnsi" w:eastAsia="Tw Cen MT" w:hAnsiTheme="majorHAnsi" w:cs="Tw Cen MT"/>
          <w:sz w:val="24"/>
        </w:rPr>
      </w:pPr>
      <w:r>
        <w:rPr>
          <w:rFonts w:asciiTheme="majorHAnsi" w:eastAsia="Tw Cen MT" w:hAnsiTheme="majorHAnsi" w:cs="Tw Cen MT"/>
          <w:sz w:val="24"/>
        </w:rPr>
        <w:t xml:space="preserve">Période du financement du :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/202.. au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 /202..</w:t>
      </w:r>
    </w:p>
    <w:p w14:paraId="168EC8B0" w14:textId="0078489F" w:rsidR="001E6D97" w:rsidRDefault="001E6D97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7" w:line="249" w:lineRule="auto"/>
        <w:ind w:left="110" w:right="59" w:hanging="10"/>
        <w:rPr>
          <w:rFonts w:asciiTheme="majorHAnsi" w:hAnsiTheme="majorHAnsi" w:cs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Motivations du volume de temps de financement:  </w:t>
      </w:r>
      <w:r w:rsidR="00233C8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33C8E" w:rsidRPr="001E6D97">
        <w:rPr>
          <w:rFonts w:asciiTheme="majorHAnsi" w:hAnsiTheme="majorHAnsi" w:cstheme="majorHAnsi"/>
        </w:rPr>
        <w:instrText xml:space="preserve"> FORMTEXT </w:instrText>
      </w:r>
      <w:r w:rsidR="00233C8E" w:rsidRPr="001E6D97">
        <w:rPr>
          <w:rFonts w:asciiTheme="majorHAnsi" w:hAnsiTheme="majorHAnsi" w:cstheme="majorHAnsi"/>
        </w:rPr>
      </w:r>
      <w:r w:rsidR="00233C8E" w:rsidRPr="001E6D97">
        <w:rPr>
          <w:rFonts w:asciiTheme="majorHAnsi" w:hAnsiTheme="majorHAnsi" w:cstheme="majorHAnsi"/>
        </w:rPr>
        <w:fldChar w:fldCharType="separate"/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</w:rPr>
        <w:fldChar w:fldCharType="end"/>
      </w:r>
    </w:p>
    <w:p w14:paraId="457839B2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7" w:line="249" w:lineRule="auto"/>
        <w:ind w:left="110" w:right="59" w:hanging="10"/>
        <w:rPr>
          <w:rFonts w:asciiTheme="majorHAnsi" w:hAnsiTheme="majorHAnsi"/>
        </w:rPr>
      </w:pPr>
    </w:p>
    <w:p w14:paraId="7EB5BB1C" w14:textId="77777777" w:rsidR="001E6D97" w:rsidRPr="001E6D97" w:rsidRDefault="001E6D97" w:rsidP="001E6D97">
      <w:pPr>
        <w:spacing w:after="0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b/>
          <w:sz w:val="24"/>
        </w:rPr>
        <w:t xml:space="preserve"> </w:t>
      </w:r>
    </w:p>
    <w:p w14:paraId="1CD823B3" w14:textId="6C277266" w:rsidR="001E6D97" w:rsidRDefault="001E6D97" w:rsidP="001E6D97">
      <w:pPr>
        <w:keepNext/>
        <w:keepLines/>
        <w:spacing w:after="0"/>
        <w:ind w:left="240" w:hanging="255"/>
        <w:outlineLvl w:val="0"/>
        <w:rPr>
          <w:rFonts w:asciiTheme="majorHAnsi" w:eastAsia="Tw Cen MT" w:hAnsiTheme="majorHAnsi" w:cs="Tw Cen MT"/>
          <w:b/>
          <w:sz w:val="24"/>
        </w:rPr>
      </w:pPr>
      <w:r w:rsidRPr="001E6D97">
        <w:rPr>
          <w:rFonts w:asciiTheme="majorHAnsi" w:eastAsia="Tw Cen MT" w:hAnsiTheme="majorHAnsi" w:cs="Tw Cen MT"/>
          <w:b/>
          <w:sz w:val="24"/>
        </w:rPr>
        <w:t xml:space="preserve">MONTANT DE L’EMBAUCHE COMPLEMENTAIRE </w:t>
      </w:r>
    </w:p>
    <w:p w14:paraId="405C9A9B" w14:textId="77777777" w:rsidR="00233C8E" w:rsidRPr="001E6D97" w:rsidRDefault="00233C8E" w:rsidP="001E6D97">
      <w:pPr>
        <w:keepNext/>
        <w:keepLines/>
        <w:spacing w:after="0"/>
        <w:ind w:left="240" w:hanging="255"/>
        <w:outlineLvl w:val="0"/>
        <w:rPr>
          <w:rFonts w:asciiTheme="majorHAnsi" w:eastAsia="Tw Cen MT" w:hAnsiTheme="majorHAnsi" w:cs="Tw Cen MT"/>
          <w:b/>
          <w:sz w:val="24"/>
        </w:rPr>
      </w:pPr>
    </w:p>
    <w:p w14:paraId="2ADE4DB0" w14:textId="23257651" w:rsidR="001E6D97" w:rsidRPr="001E6D97" w:rsidRDefault="001E6D97" w:rsidP="001E6D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110" w:right="59" w:hanging="10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Coût salarial (incluant pécule de vacances et prime de fin d’année) demandé pour la durée totale de l’embauche complémentaire : </w:t>
      </w:r>
      <w:r w:rsidR="00233C8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33C8E" w:rsidRPr="001E6D97">
        <w:rPr>
          <w:rFonts w:asciiTheme="majorHAnsi" w:hAnsiTheme="majorHAnsi" w:cstheme="majorHAnsi"/>
        </w:rPr>
        <w:instrText xml:space="preserve"> FORMTEXT </w:instrText>
      </w:r>
      <w:r w:rsidR="00233C8E" w:rsidRPr="001E6D97">
        <w:rPr>
          <w:rFonts w:asciiTheme="majorHAnsi" w:hAnsiTheme="majorHAnsi" w:cstheme="majorHAnsi"/>
        </w:rPr>
      </w:r>
      <w:r w:rsidR="00233C8E" w:rsidRPr="001E6D97">
        <w:rPr>
          <w:rFonts w:asciiTheme="majorHAnsi" w:hAnsiTheme="majorHAnsi" w:cstheme="majorHAnsi"/>
        </w:rPr>
        <w:fldChar w:fldCharType="separate"/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eastAsia="Tw Cen MT" w:hAnsiTheme="majorHAnsi" w:cs="Tw Cen MT"/>
          <w:sz w:val="24"/>
        </w:rPr>
        <w:t xml:space="preserve"> </w:t>
      </w:r>
    </w:p>
    <w:p w14:paraId="2D57339A" w14:textId="65E36780" w:rsidR="001E6D97" w:rsidRPr="001E6D97" w:rsidRDefault="001E6D97" w:rsidP="001E6D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110" w:right="59" w:hanging="10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Cout salarial par heure (incluant pécule de vacances et prime de fin d’année) : </w:t>
      </w:r>
      <w:r w:rsidR="00233C8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33C8E" w:rsidRPr="001E6D97">
        <w:rPr>
          <w:rFonts w:asciiTheme="majorHAnsi" w:hAnsiTheme="majorHAnsi" w:cstheme="majorHAnsi"/>
        </w:rPr>
        <w:instrText xml:space="preserve"> FORMTEXT </w:instrText>
      </w:r>
      <w:r w:rsidR="00233C8E" w:rsidRPr="001E6D97">
        <w:rPr>
          <w:rFonts w:asciiTheme="majorHAnsi" w:hAnsiTheme="majorHAnsi" w:cstheme="majorHAnsi"/>
        </w:rPr>
      </w:r>
      <w:r w:rsidR="00233C8E" w:rsidRPr="001E6D97">
        <w:rPr>
          <w:rFonts w:asciiTheme="majorHAnsi" w:hAnsiTheme="majorHAnsi" w:cstheme="majorHAnsi"/>
        </w:rPr>
        <w:fldChar w:fldCharType="separate"/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</w:rPr>
        <w:fldChar w:fldCharType="end"/>
      </w:r>
    </w:p>
    <w:p w14:paraId="05636C8C" w14:textId="77777777" w:rsidR="001E6D97" w:rsidRPr="001E6D97" w:rsidRDefault="001E6D97" w:rsidP="001E6D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4"/>
        <w:ind w:left="100" w:right="59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b/>
          <w:sz w:val="16"/>
        </w:rPr>
        <w:t xml:space="preserve"> </w:t>
      </w:r>
    </w:p>
    <w:p w14:paraId="5247E2EB" w14:textId="549C7F9E" w:rsidR="001E6D97" w:rsidRPr="001E6D97" w:rsidRDefault="001E6D97" w:rsidP="001E6D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110" w:right="59" w:hanging="10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Temps de formation (concernant la fonction de conseiller en prévention): </w:t>
      </w:r>
    </w:p>
    <w:p w14:paraId="2AD923B8" w14:textId="1C913620" w:rsidR="001E6D97" w:rsidRPr="001E6D97" w:rsidRDefault="001E6D97" w:rsidP="001E6D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110" w:right="59" w:hanging="10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Nombre d’heures de formation : </w:t>
      </w:r>
      <w:r w:rsidR="00233C8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33C8E" w:rsidRPr="001E6D97">
        <w:rPr>
          <w:rFonts w:asciiTheme="majorHAnsi" w:hAnsiTheme="majorHAnsi" w:cstheme="majorHAnsi"/>
        </w:rPr>
        <w:instrText xml:space="preserve"> FORMTEXT </w:instrText>
      </w:r>
      <w:r w:rsidR="00233C8E" w:rsidRPr="001E6D97">
        <w:rPr>
          <w:rFonts w:asciiTheme="majorHAnsi" w:hAnsiTheme="majorHAnsi" w:cstheme="majorHAnsi"/>
        </w:rPr>
      </w:r>
      <w:r w:rsidR="00233C8E" w:rsidRPr="001E6D97">
        <w:rPr>
          <w:rFonts w:asciiTheme="majorHAnsi" w:hAnsiTheme="majorHAnsi" w:cstheme="majorHAnsi"/>
        </w:rPr>
        <w:fldChar w:fldCharType="separate"/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</w:rPr>
        <w:fldChar w:fldCharType="end"/>
      </w:r>
    </w:p>
    <w:p w14:paraId="673C1538" w14:textId="1C2A2A9C" w:rsidR="001E6D97" w:rsidRPr="001E6D97" w:rsidRDefault="001E6D97" w:rsidP="001E6D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110" w:right="59" w:hanging="10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Total heures </w:t>
      </w:r>
      <w:r w:rsidR="00233C8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33C8E" w:rsidRPr="001E6D97">
        <w:rPr>
          <w:rFonts w:asciiTheme="majorHAnsi" w:hAnsiTheme="majorHAnsi" w:cstheme="majorHAnsi"/>
        </w:rPr>
        <w:instrText xml:space="preserve"> FORMTEXT </w:instrText>
      </w:r>
      <w:r w:rsidR="00233C8E" w:rsidRPr="001E6D97">
        <w:rPr>
          <w:rFonts w:asciiTheme="majorHAnsi" w:hAnsiTheme="majorHAnsi" w:cstheme="majorHAnsi"/>
        </w:rPr>
      </w:r>
      <w:r w:rsidR="00233C8E" w:rsidRPr="001E6D97">
        <w:rPr>
          <w:rFonts w:asciiTheme="majorHAnsi" w:hAnsiTheme="majorHAnsi" w:cstheme="majorHAnsi"/>
        </w:rPr>
        <w:fldChar w:fldCharType="separate"/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</w:rPr>
        <w:fldChar w:fldCharType="end"/>
      </w:r>
      <w:r w:rsidR="00233C8E">
        <w:rPr>
          <w:rFonts w:asciiTheme="majorHAnsi" w:eastAsia="Tw Cen MT" w:hAnsiTheme="majorHAnsi" w:cs="Tw Cen MT"/>
          <w:sz w:val="24"/>
        </w:rPr>
        <w:t xml:space="preserve">x coût salarial/heure : </w:t>
      </w:r>
      <w:r w:rsidR="00233C8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33C8E" w:rsidRPr="001E6D97">
        <w:rPr>
          <w:rFonts w:asciiTheme="majorHAnsi" w:hAnsiTheme="majorHAnsi" w:cstheme="majorHAnsi"/>
        </w:rPr>
        <w:instrText xml:space="preserve"> FORMTEXT </w:instrText>
      </w:r>
      <w:r w:rsidR="00233C8E" w:rsidRPr="001E6D97">
        <w:rPr>
          <w:rFonts w:asciiTheme="majorHAnsi" w:hAnsiTheme="majorHAnsi" w:cstheme="majorHAnsi"/>
        </w:rPr>
      </w:r>
      <w:r w:rsidR="00233C8E" w:rsidRPr="001E6D97">
        <w:rPr>
          <w:rFonts w:asciiTheme="majorHAnsi" w:hAnsiTheme="majorHAnsi" w:cstheme="majorHAnsi"/>
        </w:rPr>
        <w:fldChar w:fldCharType="separate"/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eastAsia="Tw Cen MT" w:hAnsiTheme="majorHAnsi" w:cs="Tw Cen MT"/>
          <w:sz w:val="24"/>
        </w:rPr>
        <w:t xml:space="preserve">€ </w:t>
      </w:r>
    </w:p>
    <w:p w14:paraId="0706FB36" w14:textId="77777777" w:rsidR="001E6D97" w:rsidRPr="001E6D97" w:rsidRDefault="001E6D97" w:rsidP="001E6D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4"/>
        <w:ind w:left="100" w:right="59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b/>
          <w:sz w:val="16"/>
        </w:rPr>
        <w:t xml:space="preserve"> </w:t>
      </w:r>
    </w:p>
    <w:p w14:paraId="31DFEF61" w14:textId="3A2184F0" w:rsidR="001E6D97" w:rsidRPr="001E6D97" w:rsidRDefault="001E6D97" w:rsidP="001E6D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110" w:right="59" w:hanging="10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b/>
          <w:sz w:val="24"/>
        </w:rPr>
        <w:t xml:space="preserve"> </w:t>
      </w:r>
      <w:r w:rsidRPr="001E6D97">
        <w:rPr>
          <w:rFonts w:asciiTheme="majorHAnsi" w:eastAsia="Tw Cen MT" w:hAnsiTheme="majorHAnsi" w:cs="Tw Cen MT"/>
          <w:sz w:val="24"/>
        </w:rPr>
        <w:t xml:space="preserve">MONTANT TOTAL DE L’EMBAUCHE : </w:t>
      </w:r>
      <w:r w:rsidR="00233C8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233C8E" w:rsidRPr="001E6D97">
        <w:rPr>
          <w:rFonts w:asciiTheme="majorHAnsi" w:hAnsiTheme="majorHAnsi" w:cstheme="majorHAnsi"/>
        </w:rPr>
        <w:instrText xml:space="preserve"> FORMTEXT </w:instrText>
      </w:r>
      <w:r w:rsidR="00233C8E" w:rsidRPr="001E6D97">
        <w:rPr>
          <w:rFonts w:asciiTheme="majorHAnsi" w:hAnsiTheme="majorHAnsi" w:cstheme="majorHAnsi"/>
        </w:rPr>
      </w:r>
      <w:r w:rsidR="00233C8E" w:rsidRPr="001E6D97">
        <w:rPr>
          <w:rFonts w:asciiTheme="majorHAnsi" w:hAnsiTheme="majorHAnsi" w:cstheme="majorHAnsi"/>
        </w:rPr>
        <w:fldChar w:fldCharType="separate"/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  <w:noProof/>
        </w:rPr>
        <w:t> </w:t>
      </w:r>
      <w:r w:rsidR="00233C8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eastAsia="Tw Cen MT" w:hAnsiTheme="majorHAnsi" w:cs="Tw Cen MT"/>
          <w:sz w:val="24"/>
        </w:rPr>
        <w:t xml:space="preserve"> </w:t>
      </w:r>
    </w:p>
    <w:p w14:paraId="76EF2EE2" w14:textId="77777777" w:rsidR="001E6D97" w:rsidRPr="001E6D97" w:rsidRDefault="001E6D97" w:rsidP="001E6D97">
      <w:pPr>
        <w:spacing w:after="0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b/>
          <w:sz w:val="24"/>
        </w:rPr>
        <w:t xml:space="preserve"> </w:t>
      </w:r>
    </w:p>
    <w:p w14:paraId="35171139" w14:textId="74578989" w:rsidR="001E6D97" w:rsidRPr="00233C8E" w:rsidRDefault="001E6D97" w:rsidP="00233C8E">
      <w:pPr>
        <w:keepNext/>
        <w:keepLines/>
        <w:spacing w:after="0"/>
        <w:ind w:left="240" w:hanging="255"/>
        <w:outlineLvl w:val="0"/>
        <w:rPr>
          <w:rFonts w:asciiTheme="majorHAnsi" w:eastAsia="Tw Cen MT" w:hAnsiTheme="majorHAnsi" w:cs="Tw Cen MT"/>
          <w:b/>
          <w:sz w:val="24"/>
        </w:rPr>
      </w:pPr>
      <w:r w:rsidRPr="001E6D97">
        <w:rPr>
          <w:rFonts w:asciiTheme="majorHAnsi" w:eastAsia="Tw Cen MT" w:hAnsiTheme="majorHAnsi" w:cs="Tw Cen MT"/>
          <w:b/>
          <w:sz w:val="24"/>
        </w:rPr>
        <w:lastRenderedPageBreak/>
        <w:t xml:space="preserve">POSITIONNEMENT PAR RAPPORT AU CAHIER DES CHARGES </w:t>
      </w:r>
    </w:p>
    <w:p w14:paraId="50FC9644" w14:textId="77777777" w:rsidR="001E6D97" w:rsidRPr="001E6D97" w:rsidRDefault="001E6D97" w:rsidP="001E6D97">
      <w:pPr>
        <w:keepNext/>
        <w:keepLines/>
        <w:numPr>
          <w:ilvl w:val="1"/>
          <w:numId w:val="0"/>
        </w:numPr>
        <w:spacing w:after="29"/>
        <w:ind w:left="429" w:hanging="444"/>
        <w:outlineLvl w:val="1"/>
        <w:rPr>
          <w:rFonts w:asciiTheme="majorHAnsi" w:eastAsia="Tw Cen MT" w:hAnsiTheme="majorHAnsi" w:cs="Tw Cen MT"/>
          <w:b/>
          <w:sz w:val="24"/>
        </w:rPr>
      </w:pPr>
      <w:r w:rsidRPr="001E6D97">
        <w:rPr>
          <w:rFonts w:asciiTheme="majorHAnsi" w:eastAsia="Tw Cen MT" w:hAnsiTheme="majorHAnsi" w:cs="Tw Cen MT"/>
          <w:b/>
          <w:sz w:val="24"/>
        </w:rPr>
        <w:t>Résumé du cahier des charges</w:t>
      </w:r>
      <w:r w:rsidRPr="001E6D97">
        <w:rPr>
          <w:rFonts w:asciiTheme="majorHAnsi" w:eastAsia="Tw Cen MT" w:hAnsiTheme="majorHAnsi" w:cs="Tw Cen MT"/>
          <w:sz w:val="24"/>
        </w:rPr>
        <w:t xml:space="preserve"> </w:t>
      </w:r>
    </w:p>
    <w:p w14:paraId="051D9163" w14:textId="77777777" w:rsidR="001E6D97" w:rsidRPr="001E6D97" w:rsidRDefault="001E6D97" w:rsidP="001E6D97">
      <w:pPr>
        <w:numPr>
          <w:ilvl w:val="0"/>
          <w:numId w:val="31"/>
        </w:numPr>
        <w:spacing w:after="41" w:line="248" w:lineRule="auto"/>
        <w:ind w:hanging="284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Affecter le temps de travail supplémentaire financé aux activités de conseiller en prévention (joindre une copie de l’avenant au contrat de travail reprenant le temps du travailleur dédié à sa fonction de conseiller en prévention dans le mois qui suit l’accord de l’ABBET) </w:t>
      </w:r>
    </w:p>
    <w:p w14:paraId="5A5F3EE8" w14:textId="77777777" w:rsidR="001E6D97" w:rsidRPr="001E6D97" w:rsidRDefault="001E6D97" w:rsidP="001E6D97">
      <w:pPr>
        <w:numPr>
          <w:ilvl w:val="0"/>
          <w:numId w:val="31"/>
        </w:numPr>
        <w:spacing w:after="41" w:line="248" w:lineRule="auto"/>
        <w:ind w:hanging="284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Avoir suivi une formation de base de conseiller en prévention ou la suivre dans les trois mois qui suivent le début du financement. </w:t>
      </w:r>
    </w:p>
    <w:p w14:paraId="12FD301D" w14:textId="77777777" w:rsidR="001E6D97" w:rsidRPr="001E6D97" w:rsidRDefault="001E6D97" w:rsidP="001E6D97">
      <w:pPr>
        <w:numPr>
          <w:ilvl w:val="0"/>
          <w:numId w:val="31"/>
        </w:numPr>
        <w:spacing w:after="16" w:line="248" w:lineRule="auto"/>
        <w:ind w:hanging="284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Ne pas faire partie du personnel de direction </w:t>
      </w:r>
    </w:p>
    <w:p w14:paraId="162B763F" w14:textId="77777777" w:rsidR="001E6D97" w:rsidRPr="001E6D97" w:rsidRDefault="001E6D97" w:rsidP="001E6D97">
      <w:pPr>
        <w:numPr>
          <w:ilvl w:val="0"/>
          <w:numId w:val="31"/>
        </w:numPr>
        <w:spacing w:after="16" w:line="248" w:lineRule="auto"/>
        <w:ind w:hanging="284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Entamer une analyse participative des risques dans les 9 mois qui suivent le début du financement </w:t>
      </w:r>
    </w:p>
    <w:p w14:paraId="1C63FAB9" w14:textId="77777777" w:rsidR="001E6D97" w:rsidRPr="001E6D97" w:rsidRDefault="001E6D97" w:rsidP="001E6D97">
      <w:pPr>
        <w:numPr>
          <w:ilvl w:val="0"/>
          <w:numId w:val="31"/>
        </w:numPr>
        <w:spacing w:after="41" w:line="248" w:lineRule="auto"/>
        <w:ind w:hanging="284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Transmettre le plan annuel d’action défini suite à l’analyse de risques ainsi que le plan global de prévention actualisé </w:t>
      </w:r>
    </w:p>
    <w:p w14:paraId="429648A6" w14:textId="77777777" w:rsidR="001E6D97" w:rsidRPr="001E6D97" w:rsidRDefault="001E6D97" w:rsidP="001E6D97">
      <w:pPr>
        <w:numPr>
          <w:ilvl w:val="0"/>
          <w:numId w:val="31"/>
        </w:numPr>
        <w:spacing w:after="16" w:line="248" w:lineRule="auto"/>
        <w:ind w:hanging="284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Participer aux intervisions entre conseillers en prévention organisées par l’ABBET </w:t>
      </w:r>
    </w:p>
    <w:p w14:paraId="1A6DE00C" w14:textId="6744F944" w:rsidR="001E6D97" w:rsidRPr="001E6D97" w:rsidRDefault="001E6D97" w:rsidP="001E6D97">
      <w:pPr>
        <w:numPr>
          <w:ilvl w:val="0"/>
          <w:numId w:val="31"/>
        </w:numPr>
        <w:spacing w:after="16" w:line="248" w:lineRule="auto"/>
        <w:ind w:hanging="284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>Transmettre un rapport financier concernant l’année 202</w:t>
      </w:r>
      <w:r w:rsidR="00B663E1">
        <w:rPr>
          <w:rFonts w:asciiTheme="majorHAnsi" w:eastAsia="Tw Cen MT" w:hAnsiTheme="majorHAnsi" w:cs="Tw Cen MT"/>
          <w:sz w:val="24"/>
        </w:rPr>
        <w:t>2</w:t>
      </w:r>
      <w:r w:rsidR="00233C8E">
        <w:rPr>
          <w:rFonts w:asciiTheme="majorHAnsi" w:eastAsia="Tw Cen MT" w:hAnsiTheme="majorHAnsi" w:cs="Tw Cen MT"/>
          <w:sz w:val="24"/>
        </w:rPr>
        <w:t xml:space="preserve"> pour le </w:t>
      </w:r>
      <w:r w:rsidR="00B663E1">
        <w:rPr>
          <w:rFonts w:asciiTheme="majorHAnsi" w:eastAsia="Tw Cen MT" w:hAnsiTheme="majorHAnsi" w:cs="Tw Cen MT"/>
          <w:sz w:val="24"/>
        </w:rPr>
        <w:t>15</w:t>
      </w:r>
      <w:r w:rsidR="00233C8E">
        <w:rPr>
          <w:rFonts w:asciiTheme="majorHAnsi" w:eastAsia="Tw Cen MT" w:hAnsiTheme="majorHAnsi" w:cs="Tw Cen MT"/>
          <w:sz w:val="24"/>
        </w:rPr>
        <w:t xml:space="preserve"> janvier 202</w:t>
      </w:r>
      <w:r w:rsidR="00B663E1">
        <w:rPr>
          <w:rFonts w:asciiTheme="majorHAnsi" w:eastAsia="Tw Cen MT" w:hAnsiTheme="majorHAnsi" w:cs="Tw Cen MT"/>
          <w:sz w:val="24"/>
        </w:rPr>
        <w:t>3</w:t>
      </w:r>
      <w:r w:rsidRPr="001E6D97">
        <w:rPr>
          <w:rFonts w:asciiTheme="majorHAnsi" w:eastAsia="Tw Cen MT" w:hAnsiTheme="majorHAnsi" w:cs="Tw Cen MT"/>
          <w:sz w:val="24"/>
        </w:rPr>
        <w:t xml:space="preserve"> </w:t>
      </w:r>
    </w:p>
    <w:p w14:paraId="0438FABD" w14:textId="77777777" w:rsidR="001E6D97" w:rsidRPr="001E6D97" w:rsidRDefault="001E6D97" w:rsidP="001E6D97">
      <w:pPr>
        <w:numPr>
          <w:ilvl w:val="0"/>
          <w:numId w:val="31"/>
        </w:numPr>
        <w:spacing w:after="16" w:line="248" w:lineRule="auto"/>
        <w:ind w:hanging="284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sz w:val="24"/>
        </w:rPr>
        <w:t xml:space="preserve">Réaliser un rapport final au plus tard un mois après la fin du financement </w:t>
      </w:r>
    </w:p>
    <w:p w14:paraId="18F7D7FD" w14:textId="77777777" w:rsidR="001E6D97" w:rsidRPr="001E6D97" w:rsidRDefault="001E6D97" w:rsidP="001E6D97">
      <w:pPr>
        <w:spacing w:after="16"/>
        <w:rPr>
          <w:rFonts w:asciiTheme="majorHAnsi" w:hAnsiTheme="majorHAnsi"/>
        </w:rPr>
      </w:pPr>
      <w:r w:rsidRPr="001E6D97">
        <w:rPr>
          <w:rFonts w:asciiTheme="majorHAnsi" w:eastAsia="Tw Cen MT" w:hAnsiTheme="majorHAnsi" w:cs="Tw Cen MT"/>
          <w:b/>
          <w:sz w:val="20"/>
        </w:rPr>
        <w:t xml:space="preserve"> </w:t>
      </w:r>
    </w:p>
    <w:p w14:paraId="789241D0" w14:textId="774C92C4" w:rsidR="001E6D97" w:rsidRPr="001E6D97" w:rsidRDefault="001E6D97" w:rsidP="001E6D97">
      <w:pPr>
        <w:spacing w:after="0"/>
        <w:rPr>
          <w:rFonts w:asciiTheme="majorHAnsi" w:hAnsiTheme="majorHAnsi"/>
        </w:rPr>
      </w:pPr>
    </w:p>
    <w:p w14:paraId="22BDD501" w14:textId="56BEAD6F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Je déclare avoir pris connaissance des modalités décrites sur le site internet de l’ABBET et accepte les conditions dont, notamment, le principe que le paiement final est conditionné à la réception des documents justificatifs (factures, preuves de paiement, données des participant·e·s…).</w:t>
      </w:r>
    </w:p>
    <w:p w14:paraId="67A151D7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</w:p>
    <w:p w14:paraId="32CD9413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Date de la demande :</w:t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13B6771E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14:paraId="5A04880C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 et signature responsable de l’organisation qui introduit la demande :</w:t>
      </w:r>
    </w:p>
    <w:p w14:paraId="7AE41F81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</w:p>
    <w:p w14:paraId="1C998E54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Annexes :</w:t>
      </w:r>
    </w:p>
    <w:p w14:paraId="49F5E6BC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B106E">
        <w:rPr>
          <w:rFonts w:asciiTheme="majorHAnsi" w:hAnsiTheme="majorHAnsi" w:cstheme="majorHAnsi"/>
        </w:rPr>
      </w:r>
      <w:r w:rsidR="004B106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preuve de concertation sociale</w:t>
      </w:r>
      <w:r w:rsidRPr="001E6D97">
        <w:rPr>
          <w:rStyle w:val="Appelnotedebasdep"/>
          <w:rFonts w:asciiTheme="majorHAnsi" w:hAnsiTheme="majorHAnsi" w:cstheme="majorHAnsi"/>
          <w:lang w:val="fr-FR"/>
        </w:rPr>
        <w:footnoteReference w:id="1"/>
      </w:r>
      <w:r w:rsidRPr="001E6D97">
        <w:rPr>
          <w:rFonts w:asciiTheme="majorHAnsi" w:hAnsiTheme="majorHAnsi" w:cstheme="majorHAnsi"/>
          <w:lang w:val="fr-FR"/>
        </w:rPr>
        <w:t xml:space="preserve"> </w:t>
      </w:r>
    </w:p>
    <w:p w14:paraId="79A1994E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Envoyez le formulaire de demande complet, avec les annexes demandées, par mail à :  </w:t>
      </w:r>
      <w:hyperlink r:id="rId10" w:history="1">
        <w:r w:rsidRPr="001E6D97">
          <w:rPr>
            <w:rStyle w:val="Lienhypertexte"/>
            <w:rFonts w:asciiTheme="majorHAnsi" w:hAnsiTheme="majorHAnsi" w:cstheme="majorHAnsi"/>
            <w:b/>
            <w:bCs/>
            <w:lang w:val="fr-FR"/>
          </w:rPr>
          <w:t>bourses@abbet.be</w:t>
        </w:r>
      </w:hyperlink>
    </w:p>
    <w:p w14:paraId="42882CA5" w14:textId="6819AA51" w:rsidR="00AA2987" w:rsidRPr="00233C8E" w:rsidRDefault="00AA2987">
      <w:pPr>
        <w:rPr>
          <w:rFonts w:asciiTheme="majorHAnsi" w:hAnsiTheme="majorHAnsi" w:cstheme="majorHAnsi"/>
          <w:bCs/>
          <w:lang w:val="fr-FR"/>
        </w:rPr>
      </w:pPr>
    </w:p>
    <w:sectPr w:rsidR="00AA2987" w:rsidRPr="00233C8E" w:rsidSect="00B21B6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E15E" w14:textId="77777777" w:rsidR="004E4016" w:rsidRDefault="004E4016" w:rsidP="00FA70FD">
      <w:pPr>
        <w:spacing w:after="0" w:line="240" w:lineRule="auto"/>
      </w:pPr>
      <w:r>
        <w:separator/>
      </w:r>
    </w:p>
  </w:endnote>
  <w:endnote w:type="continuationSeparator" w:id="0">
    <w:p w14:paraId="334673B4" w14:textId="77777777" w:rsidR="004E4016" w:rsidRDefault="004E4016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p w14:paraId="04582995" w14:textId="64553E9F" w:rsidR="001E6D97" w:rsidRPr="00C15A66" w:rsidRDefault="001E6D97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BA521E" w:rsidRPr="00BA521E">
          <w:rPr>
            <w:rFonts w:cstheme="minorHAnsi"/>
            <w:noProof/>
            <w:sz w:val="16"/>
            <w:szCs w:val="16"/>
            <w:lang w:val="nl-NL"/>
          </w:rPr>
          <w:t>5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p w14:paraId="453FEB8E" w14:textId="77777777" w:rsidR="001E6D97" w:rsidRPr="00FA70FD" w:rsidRDefault="001E6D97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A044" w14:textId="075CBDE9" w:rsidR="001E6D97" w:rsidRPr="001E6D97" w:rsidRDefault="001E6D97" w:rsidP="001E6D97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  <w:r w:rsidRPr="001E6D97">
      <w:rPr>
        <w:rFonts w:asciiTheme="majorHAnsi" w:hAnsiTheme="majorHAnsi"/>
        <w:sz w:val="20"/>
        <w:szCs w:val="20"/>
        <w:lang w:val="fr-BE"/>
      </w:rPr>
      <w:t xml:space="preserve">13-15, Square Sainctelette 1000 Bruxelles  -  02/227.62.02  - </w:t>
    </w:r>
    <w:hyperlink r:id="rId1" w:history="1">
      <w:r w:rsidRPr="001E6D97">
        <w:rPr>
          <w:rStyle w:val="Lienhypertexte"/>
          <w:rFonts w:asciiTheme="majorHAnsi" w:hAnsiTheme="majorHAnsi"/>
          <w:sz w:val="20"/>
          <w:szCs w:val="20"/>
          <w:lang w:val="fr-BE"/>
        </w:rPr>
        <w:t>bourses @abbet.be</w:t>
      </w:r>
    </w:hyperlink>
    <w:r w:rsidRPr="001E6D97">
      <w:rPr>
        <w:rFonts w:asciiTheme="majorHAnsi" w:hAnsiTheme="majorHAnsi"/>
        <w:sz w:val="20"/>
        <w:szCs w:val="20"/>
        <w:lang w:val="fr-BE"/>
      </w:rPr>
      <w:t xml:space="preserve">  - Site Internet : www.abbet.be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1253" w14:textId="77777777" w:rsidR="004E4016" w:rsidRDefault="004E4016" w:rsidP="00FA70FD">
      <w:pPr>
        <w:spacing w:after="0" w:line="240" w:lineRule="auto"/>
      </w:pPr>
      <w:r>
        <w:separator/>
      </w:r>
    </w:p>
  </w:footnote>
  <w:footnote w:type="continuationSeparator" w:id="0">
    <w:p w14:paraId="3AB25200" w14:textId="77777777" w:rsidR="004E4016" w:rsidRDefault="004E4016" w:rsidP="00FA70FD">
      <w:pPr>
        <w:spacing w:after="0" w:line="240" w:lineRule="auto"/>
      </w:pPr>
      <w:r>
        <w:continuationSeparator/>
      </w:r>
    </w:p>
  </w:footnote>
  <w:footnote w:id="1">
    <w:p w14:paraId="47832B77" w14:textId="77777777" w:rsidR="00233C8E" w:rsidRPr="00541AE0" w:rsidRDefault="00233C8E" w:rsidP="00233C8E">
      <w:pPr>
        <w:pStyle w:val="Notedebasdepage"/>
        <w:rPr>
          <w:rFonts w:ascii="Trebuchet MS" w:hAnsi="Trebuchet MS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790E" w14:textId="5D3F2FC3" w:rsidR="001E6D97" w:rsidRDefault="001E6D97" w:rsidP="002A2169">
    <w:pPr>
      <w:pStyle w:val="En-tte"/>
    </w:pPr>
    <w:r>
      <w:t xml:space="preserve"> </w:t>
    </w:r>
  </w:p>
  <w:p w14:paraId="0F6EC4F0" w14:textId="77777777" w:rsidR="001E6D97" w:rsidRDefault="001E6D97" w:rsidP="002A2169">
    <w:pPr>
      <w:pStyle w:val="En-tte"/>
    </w:pPr>
  </w:p>
  <w:p w14:paraId="7B20B722" w14:textId="4EA5F45D" w:rsidR="001E6D97" w:rsidRDefault="001E6D97">
    <w:pPr>
      <w:pStyle w:val="En-tte"/>
      <w:rPr>
        <w:lang w:val="fr-BE"/>
      </w:rPr>
    </w:pPr>
  </w:p>
  <w:p w14:paraId="311E80E6" w14:textId="77777777" w:rsidR="001E6D97" w:rsidRPr="00FA70FD" w:rsidRDefault="001E6D97" w:rsidP="00A62E06">
    <w:pPr>
      <w:pStyle w:val="En-tte"/>
      <w:jc w:val="center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F71A" w14:textId="63EA1885" w:rsidR="001E6D97" w:rsidRDefault="001E6D97">
    <w:pPr>
      <w:pStyle w:val="En-tte"/>
    </w:pPr>
    <w:r>
      <w:t xml:space="preserve"> </w:t>
    </w:r>
  </w:p>
  <w:p w14:paraId="3ADA8FCA" w14:textId="77777777" w:rsidR="001E6D97" w:rsidRDefault="001E6D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948"/>
    <w:multiLevelType w:val="hybridMultilevel"/>
    <w:tmpl w:val="76622DD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812860"/>
    <w:multiLevelType w:val="hybridMultilevel"/>
    <w:tmpl w:val="52D884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1ED2"/>
    <w:multiLevelType w:val="hybridMultilevel"/>
    <w:tmpl w:val="D1FC4B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7036"/>
    <w:multiLevelType w:val="hybridMultilevel"/>
    <w:tmpl w:val="3B50C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B04"/>
    <w:multiLevelType w:val="hybridMultilevel"/>
    <w:tmpl w:val="7972AB38"/>
    <w:lvl w:ilvl="0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3B82860"/>
    <w:multiLevelType w:val="hybridMultilevel"/>
    <w:tmpl w:val="632C1A3A"/>
    <w:lvl w:ilvl="0" w:tplc="9C224410">
      <w:start w:val="1"/>
      <w:numFmt w:val="decimal"/>
      <w:lvlText w:val="%1."/>
      <w:lvlJc w:val="left"/>
      <w:pPr>
        <w:ind w:left="28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85B8C">
      <w:start w:val="1"/>
      <w:numFmt w:val="lowerLetter"/>
      <w:lvlText w:val="%2"/>
      <w:lvlJc w:val="left"/>
      <w:pPr>
        <w:ind w:left="10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06A10">
      <w:start w:val="1"/>
      <w:numFmt w:val="lowerRoman"/>
      <w:lvlText w:val="%3"/>
      <w:lvlJc w:val="left"/>
      <w:pPr>
        <w:ind w:left="18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40CD8">
      <w:start w:val="1"/>
      <w:numFmt w:val="decimal"/>
      <w:lvlText w:val="%4"/>
      <w:lvlJc w:val="left"/>
      <w:pPr>
        <w:ind w:left="25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0A9CA">
      <w:start w:val="1"/>
      <w:numFmt w:val="lowerLetter"/>
      <w:lvlText w:val="%5"/>
      <w:lvlJc w:val="left"/>
      <w:pPr>
        <w:ind w:left="32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2501A">
      <w:start w:val="1"/>
      <w:numFmt w:val="lowerRoman"/>
      <w:lvlText w:val="%6"/>
      <w:lvlJc w:val="left"/>
      <w:pPr>
        <w:ind w:left="39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CEE8A">
      <w:start w:val="1"/>
      <w:numFmt w:val="decimal"/>
      <w:lvlText w:val="%7"/>
      <w:lvlJc w:val="left"/>
      <w:pPr>
        <w:ind w:left="46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85C00">
      <w:start w:val="1"/>
      <w:numFmt w:val="lowerLetter"/>
      <w:lvlText w:val="%8"/>
      <w:lvlJc w:val="left"/>
      <w:pPr>
        <w:ind w:left="54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265A">
      <w:start w:val="1"/>
      <w:numFmt w:val="lowerRoman"/>
      <w:lvlText w:val="%9"/>
      <w:lvlJc w:val="left"/>
      <w:pPr>
        <w:ind w:left="61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CC74E4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A0124"/>
    <w:multiLevelType w:val="hybridMultilevel"/>
    <w:tmpl w:val="FBB61108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B5778"/>
    <w:multiLevelType w:val="hybridMultilevel"/>
    <w:tmpl w:val="0D18B7A2"/>
    <w:lvl w:ilvl="0" w:tplc="51A207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sz w:val="22"/>
        <w:szCs w:val="22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C1B01"/>
    <w:multiLevelType w:val="hybridMultilevel"/>
    <w:tmpl w:val="BA7A5E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60B6A"/>
    <w:multiLevelType w:val="hybridMultilevel"/>
    <w:tmpl w:val="EFC85162"/>
    <w:lvl w:ilvl="0" w:tplc="9D24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6393"/>
    <w:multiLevelType w:val="hybridMultilevel"/>
    <w:tmpl w:val="03E02BC0"/>
    <w:lvl w:ilvl="0" w:tplc="E3B07C90">
      <w:start w:val="5"/>
      <w:numFmt w:val="bullet"/>
      <w:lvlText w:val="-"/>
      <w:lvlJc w:val="left"/>
      <w:pPr>
        <w:ind w:left="460" w:hanging="360"/>
      </w:pPr>
      <w:rPr>
        <w:rFonts w:ascii="Calibri Light" w:eastAsia="Tw Cen MT" w:hAnsi="Calibri Light" w:cs="Tw Cen MT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40FA6A55"/>
    <w:multiLevelType w:val="hybridMultilevel"/>
    <w:tmpl w:val="62A6E41A"/>
    <w:lvl w:ilvl="0" w:tplc="C5609B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B4AC7"/>
    <w:multiLevelType w:val="hybridMultilevel"/>
    <w:tmpl w:val="C9C88C18"/>
    <w:lvl w:ilvl="0" w:tplc="D516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B150B"/>
    <w:multiLevelType w:val="hybridMultilevel"/>
    <w:tmpl w:val="CA385C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014B6"/>
    <w:multiLevelType w:val="hybridMultilevel"/>
    <w:tmpl w:val="A0ECED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14307"/>
    <w:multiLevelType w:val="hybridMultilevel"/>
    <w:tmpl w:val="4D201624"/>
    <w:lvl w:ilvl="0" w:tplc="AD040E16">
      <w:start w:val="2"/>
      <w:numFmt w:val="bullet"/>
      <w:lvlText w:val="-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F04C9"/>
    <w:multiLevelType w:val="hybridMultilevel"/>
    <w:tmpl w:val="795056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663F4"/>
    <w:multiLevelType w:val="hybridMultilevel"/>
    <w:tmpl w:val="A9302916"/>
    <w:lvl w:ilvl="0" w:tplc="88E8A290">
      <w:start w:val="1"/>
      <w:numFmt w:val="bullet"/>
      <w:lvlText w:val="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0421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2238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D4C9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70D9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ECF5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5AF6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E681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2222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173CE2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405D3"/>
    <w:multiLevelType w:val="hybridMultilevel"/>
    <w:tmpl w:val="3DBCD28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E1071"/>
    <w:multiLevelType w:val="hybridMultilevel"/>
    <w:tmpl w:val="E9669364"/>
    <w:lvl w:ilvl="0" w:tplc="D702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B22A2"/>
    <w:multiLevelType w:val="hybridMultilevel"/>
    <w:tmpl w:val="FDC07AC4"/>
    <w:lvl w:ilvl="0" w:tplc="3C66A7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F2EC2"/>
    <w:multiLevelType w:val="hybridMultilevel"/>
    <w:tmpl w:val="1FA8FA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51561"/>
    <w:multiLevelType w:val="hybridMultilevel"/>
    <w:tmpl w:val="712E67C0"/>
    <w:lvl w:ilvl="0" w:tplc="CBD8C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4438F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650A6C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372309"/>
    <w:multiLevelType w:val="hybridMultilevel"/>
    <w:tmpl w:val="9E70A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D5ECE"/>
    <w:multiLevelType w:val="hybridMultilevel"/>
    <w:tmpl w:val="9E9E9A22"/>
    <w:lvl w:ilvl="0" w:tplc="EC78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AB8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1AA16C">
      <w:start w:val="7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93B1A55"/>
    <w:multiLevelType w:val="hybridMultilevel"/>
    <w:tmpl w:val="C708162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D6268"/>
    <w:multiLevelType w:val="multilevel"/>
    <w:tmpl w:val="BDE20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437386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625111"/>
    <w:multiLevelType w:val="hybridMultilevel"/>
    <w:tmpl w:val="B36E1B30"/>
    <w:lvl w:ilvl="0" w:tplc="651E9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991088">
    <w:abstractNumId w:val="7"/>
  </w:num>
  <w:num w:numId="2" w16cid:durableId="1430352978">
    <w:abstractNumId w:val="10"/>
  </w:num>
  <w:num w:numId="3" w16cid:durableId="1217661890">
    <w:abstractNumId w:val="26"/>
  </w:num>
  <w:num w:numId="4" w16cid:durableId="1413234271">
    <w:abstractNumId w:val="28"/>
  </w:num>
  <w:num w:numId="5" w16cid:durableId="322127286">
    <w:abstractNumId w:val="3"/>
  </w:num>
  <w:num w:numId="6" w16cid:durableId="583342781">
    <w:abstractNumId w:val="16"/>
  </w:num>
  <w:num w:numId="7" w16cid:durableId="965820707">
    <w:abstractNumId w:val="0"/>
  </w:num>
  <w:num w:numId="8" w16cid:durableId="1962300659">
    <w:abstractNumId w:val="29"/>
  </w:num>
  <w:num w:numId="9" w16cid:durableId="2075733423">
    <w:abstractNumId w:val="13"/>
  </w:num>
  <w:num w:numId="10" w16cid:durableId="2086032840">
    <w:abstractNumId w:val="4"/>
  </w:num>
  <w:num w:numId="11" w16cid:durableId="2006399918">
    <w:abstractNumId w:val="8"/>
  </w:num>
  <w:num w:numId="12" w16cid:durableId="29306760">
    <w:abstractNumId w:val="19"/>
  </w:num>
  <w:num w:numId="13" w16cid:durableId="2128085190">
    <w:abstractNumId w:val="22"/>
  </w:num>
  <w:num w:numId="14" w16cid:durableId="130830189">
    <w:abstractNumId w:val="6"/>
  </w:num>
  <w:num w:numId="15" w16cid:durableId="233711146">
    <w:abstractNumId w:val="30"/>
  </w:num>
  <w:num w:numId="16" w16cid:durableId="465661798">
    <w:abstractNumId w:val="25"/>
  </w:num>
  <w:num w:numId="17" w16cid:durableId="1141071505">
    <w:abstractNumId w:val="32"/>
  </w:num>
  <w:num w:numId="18" w16cid:durableId="1207597593">
    <w:abstractNumId w:val="31"/>
  </w:num>
  <w:num w:numId="19" w16cid:durableId="648174581">
    <w:abstractNumId w:val="24"/>
  </w:num>
  <w:num w:numId="20" w16cid:durableId="1420785490">
    <w:abstractNumId w:val="9"/>
  </w:num>
  <w:num w:numId="21" w16cid:durableId="2074769096">
    <w:abstractNumId w:val="27"/>
  </w:num>
  <w:num w:numId="22" w16cid:durableId="942152427">
    <w:abstractNumId w:val="17"/>
  </w:num>
  <w:num w:numId="23" w16cid:durableId="1690330461">
    <w:abstractNumId w:val="12"/>
  </w:num>
  <w:num w:numId="24" w16cid:durableId="1337726982">
    <w:abstractNumId w:val="21"/>
  </w:num>
  <w:num w:numId="25" w16cid:durableId="303237314">
    <w:abstractNumId w:val="1"/>
  </w:num>
  <w:num w:numId="26" w16cid:durableId="1650598281">
    <w:abstractNumId w:val="15"/>
  </w:num>
  <w:num w:numId="27" w16cid:durableId="1950239181">
    <w:abstractNumId w:val="14"/>
  </w:num>
  <w:num w:numId="28" w16cid:durableId="955529745">
    <w:abstractNumId w:val="2"/>
  </w:num>
  <w:num w:numId="29" w16cid:durableId="380522359">
    <w:abstractNumId w:val="23"/>
  </w:num>
  <w:num w:numId="30" w16cid:durableId="819611904">
    <w:abstractNumId w:val="20"/>
  </w:num>
  <w:num w:numId="31" w16cid:durableId="1104692662">
    <w:abstractNumId w:val="5"/>
  </w:num>
  <w:num w:numId="32" w16cid:durableId="291979966">
    <w:abstractNumId w:val="18"/>
  </w:num>
  <w:num w:numId="33" w16cid:durableId="19640717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0"/>
    <w:rsid w:val="00025565"/>
    <w:rsid w:val="00031FBC"/>
    <w:rsid w:val="00035AED"/>
    <w:rsid w:val="00041C0A"/>
    <w:rsid w:val="0005305D"/>
    <w:rsid w:val="00054C01"/>
    <w:rsid w:val="00062F8A"/>
    <w:rsid w:val="00071D0F"/>
    <w:rsid w:val="00084ABA"/>
    <w:rsid w:val="00093093"/>
    <w:rsid w:val="00095733"/>
    <w:rsid w:val="000A376D"/>
    <w:rsid w:val="000B46EE"/>
    <w:rsid w:val="000C2E1C"/>
    <w:rsid w:val="000C5D9E"/>
    <w:rsid w:val="000C7D6B"/>
    <w:rsid w:val="000D057D"/>
    <w:rsid w:val="000D07FD"/>
    <w:rsid w:val="000D4CCE"/>
    <w:rsid w:val="000D5394"/>
    <w:rsid w:val="000F0492"/>
    <w:rsid w:val="00124111"/>
    <w:rsid w:val="001300A3"/>
    <w:rsid w:val="00144D6A"/>
    <w:rsid w:val="00155598"/>
    <w:rsid w:val="00160772"/>
    <w:rsid w:val="00167734"/>
    <w:rsid w:val="00170E67"/>
    <w:rsid w:val="00173F70"/>
    <w:rsid w:val="001906F6"/>
    <w:rsid w:val="00196195"/>
    <w:rsid w:val="001A22DB"/>
    <w:rsid w:val="001B5687"/>
    <w:rsid w:val="001C25F2"/>
    <w:rsid w:val="001D1A08"/>
    <w:rsid w:val="001D2665"/>
    <w:rsid w:val="001D73A9"/>
    <w:rsid w:val="001E5412"/>
    <w:rsid w:val="001E6D97"/>
    <w:rsid w:val="001F604A"/>
    <w:rsid w:val="00201A90"/>
    <w:rsid w:val="00225E80"/>
    <w:rsid w:val="002319F9"/>
    <w:rsid w:val="00231DAC"/>
    <w:rsid w:val="00232885"/>
    <w:rsid w:val="00232CA4"/>
    <w:rsid w:val="00233C8E"/>
    <w:rsid w:val="00240D61"/>
    <w:rsid w:val="002453F6"/>
    <w:rsid w:val="002600E6"/>
    <w:rsid w:val="00263C41"/>
    <w:rsid w:val="00265CFC"/>
    <w:rsid w:val="00265ED6"/>
    <w:rsid w:val="002719DB"/>
    <w:rsid w:val="00283D10"/>
    <w:rsid w:val="00284E2A"/>
    <w:rsid w:val="0028600F"/>
    <w:rsid w:val="00286C8D"/>
    <w:rsid w:val="002A2169"/>
    <w:rsid w:val="002B441E"/>
    <w:rsid w:val="002B5DAC"/>
    <w:rsid w:val="002C0820"/>
    <w:rsid w:val="002C32D8"/>
    <w:rsid w:val="002D5EC6"/>
    <w:rsid w:val="00300991"/>
    <w:rsid w:val="00304BD4"/>
    <w:rsid w:val="003247F9"/>
    <w:rsid w:val="00340697"/>
    <w:rsid w:val="00352F04"/>
    <w:rsid w:val="00354ACF"/>
    <w:rsid w:val="003850C3"/>
    <w:rsid w:val="00385AAE"/>
    <w:rsid w:val="00394C80"/>
    <w:rsid w:val="00394DE1"/>
    <w:rsid w:val="003A2854"/>
    <w:rsid w:val="003B1011"/>
    <w:rsid w:val="003D5E75"/>
    <w:rsid w:val="003E553B"/>
    <w:rsid w:val="003F09F6"/>
    <w:rsid w:val="003F416B"/>
    <w:rsid w:val="004006BA"/>
    <w:rsid w:val="00402B12"/>
    <w:rsid w:val="00402C98"/>
    <w:rsid w:val="00410742"/>
    <w:rsid w:val="00421F92"/>
    <w:rsid w:val="004267A5"/>
    <w:rsid w:val="00432C49"/>
    <w:rsid w:val="0043581F"/>
    <w:rsid w:val="0045062F"/>
    <w:rsid w:val="00471A9D"/>
    <w:rsid w:val="004A4C1B"/>
    <w:rsid w:val="004A61AB"/>
    <w:rsid w:val="004A7538"/>
    <w:rsid w:val="004B106E"/>
    <w:rsid w:val="004B20C5"/>
    <w:rsid w:val="004B5049"/>
    <w:rsid w:val="004D2EB3"/>
    <w:rsid w:val="004E4016"/>
    <w:rsid w:val="0051202B"/>
    <w:rsid w:val="00522DA3"/>
    <w:rsid w:val="00534DDD"/>
    <w:rsid w:val="00542A65"/>
    <w:rsid w:val="005450FF"/>
    <w:rsid w:val="005641DC"/>
    <w:rsid w:val="005644E6"/>
    <w:rsid w:val="005713F8"/>
    <w:rsid w:val="00572F66"/>
    <w:rsid w:val="00576C6C"/>
    <w:rsid w:val="00594CDE"/>
    <w:rsid w:val="005B72AC"/>
    <w:rsid w:val="005D1FEE"/>
    <w:rsid w:val="005E0C3B"/>
    <w:rsid w:val="005E0CA4"/>
    <w:rsid w:val="00603C84"/>
    <w:rsid w:val="00605A07"/>
    <w:rsid w:val="00607AD9"/>
    <w:rsid w:val="0061526B"/>
    <w:rsid w:val="0061684B"/>
    <w:rsid w:val="0061764B"/>
    <w:rsid w:val="006264F4"/>
    <w:rsid w:val="006420E4"/>
    <w:rsid w:val="006628D1"/>
    <w:rsid w:val="006771A2"/>
    <w:rsid w:val="0068257B"/>
    <w:rsid w:val="00684685"/>
    <w:rsid w:val="00687602"/>
    <w:rsid w:val="00692CB0"/>
    <w:rsid w:val="006B5CB0"/>
    <w:rsid w:val="006C093A"/>
    <w:rsid w:val="006C1381"/>
    <w:rsid w:val="006D68F1"/>
    <w:rsid w:val="006E1109"/>
    <w:rsid w:val="006E2C0F"/>
    <w:rsid w:val="006F15C1"/>
    <w:rsid w:val="007033B1"/>
    <w:rsid w:val="00707A97"/>
    <w:rsid w:val="00721E98"/>
    <w:rsid w:val="00723437"/>
    <w:rsid w:val="007242D9"/>
    <w:rsid w:val="00735171"/>
    <w:rsid w:val="007362C6"/>
    <w:rsid w:val="00751222"/>
    <w:rsid w:val="00760D03"/>
    <w:rsid w:val="007676FD"/>
    <w:rsid w:val="0078364E"/>
    <w:rsid w:val="00786FF6"/>
    <w:rsid w:val="00787891"/>
    <w:rsid w:val="007C77A6"/>
    <w:rsid w:val="007E3C24"/>
    <w:rsid w:val="007F06B0"/>
    <w:rsid w:val="00801C4F"/>
    <w:rsid w:val="0080315C"/>
    <w:rsid w:val="00803D4C"/>
    <w:rsid w:val="008101C3"/>
    <w:rsid w:val="00810F25"/>
    <w:rsid w:val="00811860"/>
    <w:rsid w:val="00812D81"/>
    <w:rsid w:val="0082020C"/>
    <w:rsid w:val="00843952"/>
    <w:rsid w:val="00866B30"/>
    <w:rsid w:val="008811A5"/>
    <w:rsid w:val="008920CB"/>
    <w:rsid w:val="008A16D9"/>
    <w:rsid w:val="008C39C8"/>
    <w:rsid w:val="008C3F0F"/>
    <w:rsid w:val="008D4823"/>
    <w:rsid w:val="008D4C94"/>
    <w:rsid w:val="008D6B63"/>
    <w:rsid w:val="008E6BC3"/>
    <w:rsid w:val="008F2B59"/>
    <w:rsid w:val="008F6C61"/>
    <w:rsid w:val="008F76E0"/>
    <w:rsid w:val="0090532B"/>
    <w:rsid w:val="00906D0F"/>
    <w:rsid w:val="0090705D"/>
    <w:rsid w:val="009229BC"/>
    <w:rsid w:val="00933200"/>
    <w:rsid w:val="009366A5"/>
    <w:rsid w:val="00936A22"/>
    <w:rsid w:val="009424BC"/>
    <w:rsid w:val="009627B9"/>
    <w:rsid w:val="00964FFA"/>
    <w:rsid w:val="00965C13"/>
    <w:rsid w:val="00971FE5"/>
    <w:rsid w:val="00981CFC"/>
    <w:rsid w:val="00985378"/>
    <w:rsid w:val="00987ECB"/>
    <w:rsid w:val="009A6506"/>
    <w:rsid w:val="009C090E"/>
    <w:rsid w:val="009D42FE"/>
    <w:rsid w:val="009D5E12"/>
    <w:rsid w:val="009E054D"/>
    <w:rsid w:val="00A3220C"/>
    <w:rsid w:val="00A4306F"/>
    <w:rsid w:val="00A62E06"/>
    <w:rsid w:val="00A80E8A"/>
    <w:rsid w:val="00A84A82"/>
    <w:rsid w:val="00A93ACB"/>
    <w:rsid w:val="00AA04F0"/>
    <w:rsid w:val="00AA2987"/>
    <w:rsid w:val="00AC13DE"/>
    <w:rsid w:val="00AD2DBE"/>
    <w:rsid w:val="00AE527B"/>
    <w:rsid w:val="00AF3835"/>
    <w:rsid w:val="00AF597A"/>
    <w:rsid w:val="00AF6BC9"/>
    <w:rsid w:val="00B00EF0"/>
    <w:rsid w:val="00B06891"/>
    <w:rsid w:val="00B21B61"/>
    <w:rsid w:val="00B222FB"/>
    <w:rsid w:val="00B2460A"/>
    <w:rsid w:val="00B27874"/>
    <w:rsid w:val="00B432C7"/>
    <w:rsid w:val="00B43673"/>
    <w:rsid w:val="00B618F2"/>
    <w:rsid w:val="00B663E1"/>
    <w:rsid w:val="00B82D1F"/>
    <w:rsid w:val="00B8495C"/>
    <w:rsid w:val="00B96E9D"/>
    <w:rsid w:val="00BA521E"/>
    <w:rsid w:val="00BA65E1"/>
    <w:rsid w:val="00BD0DEA"/>
    <w:rsid w:val="00BE6F81"/>
    <w:rsid w:val="00BF31E7"/>
    <w:rsid w:val="00C131EA"/>
    <w:rsid w:val="00C15A66"/>
    <w:rsid w:val="00C62E35"/>
    <w:rsid w:val="00C65CB0"/>
    <w:rsid w:val="00C66603"/>
    <w:rsid w:val="00C746D7"/>
    <w:rsid w:val="00CA14CA"/>
    <w:rsid w:val="00CB022C"/>
    <w:rsid w:val="00CC4762"/>
    <w:rsid w:val="00CC4A09"/>
    <w:rsid w:val="00D009DE"/>
    <w:rsid w:val="00D02445"/>
    <w:rsid w:val="00D032AA"/>
    <w:rsid w:val="00D03CBE"/>
    <w:rsid w:val="00D324F5"/>
    <w:rsid w:val="00D52072"/>
    <w:rsid w:val="00D60F08"/>
    <w:rsid w:val="00D702E4"/>
    <w:rsid w:val="00D707AE"/>
    <w:rsid w:val="00D973D2"/>
    <w:rsid w:val="00DC2E0F"/>
    <w:rsid w:val="00DD014A"/>
    <w:rsid w:val="00DF0D2A"/>
    <w:rsid w:val="00DF4645"/>
    <w:rsid w:val="00E0074A"/>
    <w:rsid w:val="00E35CD9"/>
    <w:rsid w:val="00E443E3"/>
    <w:rsid w:val="00E62B89"/>
    <w:rsid w:val="00E6595B"/>
    <w:rsid w:val="00E8013D"/>
    <w:rsid w:val="00E94AB8"/>
    <w:rsid w:val="00EA28F2"/>
    <w:rsid w:val="00EB0740"/>
    <w:rsid w:val="00EB26FB"/>
    <w:rsid w:val="00EB71AE"/>
    <w:rsid w:val="00F06BFE"/>
    <w:rsid w:val="00F11EE3"/>
    <w:rsid w:val="00F1790A"/>
    <w:rsid w:val="00F45C82"/>
    <w:rsid w:val="00F53824"/>
    <w:rsid w:val="00F54908"/>
    <w:rsid w:val="00F648CC"/>
    <w:rsid w:val="00F67AF8"/>
    <w:rsid w:val="00F82726"/>
    <w:rsid w:val="00F90348"/>
    <w:rsid w:val="00F94C33"/>
    <w:rsid w:val="00FA5A00"/>
    <w:rsid w:val="00FA70FD"/>
    <w:rsid w:val="00FD247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ED5F8B"/>
  <w15:chartTrackingRefBased/>
  <w15:docId w15:val="{B31F6129-4276-4923-9F4C-52889E4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B59"/>
    <w:rPr>
      <w:rFonts w:ascii="Calibri" w:eastAsia="Calibri" w:hAnsi="Calibri" w:cs="Calibri"/>
      <w:color w:val="000000"/>
      <w:lang w:val="fr-BE" w:eastAsia="fr-BE"/>
    </w:rPr>
  </w:style>
  <w:style w:type="paragraph" w:styleId="Titre1">
    <w:name w:val="heading 1"/>
    <w:basedOn w:val="Normal"/>
    <w:next w:val="Normal"/>
    <w:link w:val="Titre1Car"/>
    <w:qFormat/>
    <w:rsid w:val="008F76E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sz w:val="20"/>
      <w:szCs w:val="24"/>
      <w:lang w:val="fr-FR" w:eastAsia="nl-NL"/>
    </w:rPr>
  </w:style>
  <w:style w:type="paragraph" w:styleId="Titre2">
    <w:name w:val="heading 2"/>
    <w:basedOn w:val="Normal"/>
    <w:next w:val="Normal"/>
    <w:link w:val="Titre2Car"/>
    <w:qFormat/>
    <w:rsid w:val="008F76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2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36D9C" w:themeColor="accent1" w:themeShade="BF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5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nl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F76E0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2Car">
    <w:name w:val="Titre 2 Car"/>
    <w:basedOn w:val="Policepardfaut"/>
    <w:link w:val="Titre2"/>
    <w:rsid w:val="008F76E0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paragraph" w:styleId="Retraitcorpsdetexte">
    <w:name w:val="Body Text Indent"/>
    <w:basedOn w:val="Normal"/>
    <w:link w:val="RetraitcorpsdetexteCar"/>
    <w:semiHidden/>
    <w:rsid w:val="008F76E0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color w:val="auto"/>
      <w:sz w:val="20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F76E0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8F76E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8F76E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semiHidden/>
    <w:unhideWhenUsed/>
    <w:rsid w:val="008F76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7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paragraph" w:customStyle="1" w:styleId="Onderwerp">
    <w:name w:val="Onderwerp"/>
    <w:basedOn w:val="Normal"/>
    <w:rsid w:val="008F76E0"/>
    <w:pPr>
      <w:spacing w:before="180" w:after="0" w:line="240" w:lineRule="auto"/>
    </w:pPr>
    <w:rPr>
      <w:rFonts w:ascii="Arial" w:eastAsia="Times New Roman" w:hAnsi="Arial" w:cs="Times New Roman"/>
      <w:color w:val="auto"/>
      <w:sz w:val="20"/>
      <w:szCs w:val="20"/>
      <w:lang w:val="nl-NL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93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ACB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nl-BE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C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420E4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095733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95733"/>
    <w:rPr>
      <w:rFonts w:ascii="Calibri" w:hAnsi="Calibri" w:cs="Calibri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0C2E1C"/>
    <w:rPr>
      <w:rFonts w:asciiTheme="majorHAnsi" w:eastAsiaTheme="majorEastAsia" w:hAnsiTheme="majorHAnsi" w:cstheme="majorBidi"/>
      <w:i/>
      <w:iCs/>
      <w:color w:val="236D9C" w:themeColor="accent1" w:themeShade="BF"/>
    </w:rPr>
  </w:style>
  <w:style w:type="paragraph" w:customStyle="1" w:styleId="footnotedescription">
    <w:name w:val="footnote description"/>
    <w:next w:val="Normal"/>
    <w:link w:val="footnotedescriptionChar"/>
    <w:hidden/>
    <w:rsid w:val="001E6D97"/>
    <w:pPr>
      <w:spacing w:after="0"/>
    </w:pPr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descriptionChar">
    <w:name w:val="footnote description Char"/>
    <w:link w:val="footnotedescription"/>
    <w:rsid w:val="001E6D97"/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mark">
    <w:name w:val="footnote mark"/>
    <w:hidden/>
    <w:rsid w:val="001E6D97"/>
    <w:rPr>
      <w:rFonts w:ascii="Tw Cen MT" w:eastAsia="Tw Cen MT" w:hAnsi="Tw Cen MT" w:cs="Tw Cen MT"/>
      <w:color w:val="000000"/>
      <w:sz w:val="18"/>
      <w:vertAlign w:val="superscript"/>
    </w:rPr>
  </w:style>
  <w:style w:type="table" w:customStyle="1" w:styleId="TableGrid">
    <w:name w:val="TableGrid"/>
    <w:rsid w:val="001E6D97"/>
    <w:pPr>
      <w:spacing w:after="0" w:line="240" w:lineRule="auto"/>
    </w:pPr>
    <w:rPr>
      <w:rFonts w:eastAsia="Times New Roman"/>
      <w:lang w:val="fr-BE" w:eastAsia="fr-B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urses@abbet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bet.be/Fiche-3-4-Le-CPPT-Comite-pour-la%23:~:text=Le%20Comit%C3%A9%20pour%20la%20pr%C3%A9vention,le%20bien%2D%C3%AAtre%20au%20travail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ourses%20@abbet.be" TargetMode="External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BA3C-5A13-4CE7-A0B6-5F5CE777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1211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Braquart</dc:creator>
  <cp:keywords/>
  <dc:description/>
  <cp:lastModifiedBy>Trivière Elisabeth</cp:lastModifiedBy>
  <cp:revision>11</cp:revision>
  <cp:lastPrinted>2020-03-10T16:02:00Z</cp:lastPrinted>
  <dcterms:created xsi:type="dcterms:W3CDTF">2020-10-20T10:43:00Z</dcterms:created>
  <dcterms:modified xsi:type="dcterms:W3CDTF">2023-01-16T10:32:00Z</dcterms:modified>
</cp:coreProperties>
</file>